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65" w:rsidRDefault="00233F65" w:rsidP="008758B2">
      <w:pPr>
        <w:pStyle w:val="Heading1"/>
        <w:numPr>
          <w:ilvl w:val="0"/>
          <w:numId w:val="0"/>
        </w:numPr>
        <w:ind w:left="432" w:hanging="432"/>
      </w:pPr>
    </w:p>
    <w:p w:rsidR="00FD7B3D" w:rsidRDefault="00FD7B3D" w:rsidP="00FD7B3D"/>
    <w:p w:rsidR="00FD7B3D" w:rsidRDefault="00FD7B3D" w:rsidP="00FD7B3D"/>
    <w:p w:rsidR="00FD7B3D" w:rsidRDefault="00FD7B3D" w:rsidP="00FD7B3D"/>
    <w:p w:rsidR="00FD7B3D" w:rsidRDefault="00FD7B3D" w:rsidP="00FD7B3D"/>
    <w:p w:rsidR="00FD7B3D" w:rsidRDefault="00FD7B3D" w:rsidP="00FD7B3D"/>
    <w:p w:rsidR="00FD7B3D" w:rsidRDefault="00FD7B3D" w:rsidP="00FD7B3D"/>
    <w:p w:rsidR="00FD7B3D" w:rsidRPr="00FD7B3D" w:rsidRDefault="00FD7B3D" w:rsidP="00FD7B3D">
      <w:pPr>
        <w:sectPr w:rsidR="00FD7B3D" w:rsidRPr="00FD7B3D" w:rsidSect="008758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491" w:type="dxa"/>
        <w:tblLook w:val="04A0"/>
      </w:tblPr>
      <w:tblGrid>
        <w:gridCol w:w="2189"/>
        <w:gridCol w:w="2240"/>
        <w:gridCol w:w="3025"/>
        <w:gridCol w:w="1350"/>
        <w:gridCol w:w="1620"/>
        <w:gridCol w:w="3067"/>
      </w:tblGrid>
      <w:tr w:rsidR="0022711A" w:rsidRPr="00DF7704" w:rsidTr="009577D4">
        <w:trPr>
          <w:trHeight w:val="379"/>
        </w:trPr>
        <w:tc>
          <w:tcPr>
            <w:tcW w:w="2189" w:type="dxa"/>
            <w:shd w:val="clear" w:color="auto" w:fill="D99594" w:themeFill="accent2" w:themeFillTint="99"/>
          </w:tcPr>
          <w:p w:rsidR="0022711A" w:rsidRPr="00DF7704" w:rsidRDefault="0022711A" w:rsidP="00C877E5">
            <w:pPr>
              <w:spacing w:before="60" w:after="60"/>
              <w:rPr>
                <w:b/>
                <w:sz w:val="20"/>
                <w:szCs w:val="20"/>
              </w:rPr>
            </w:pPr>
            <w:r w:rsidRPr="00DF7704">
              <w:rPr>
                <w:b/>
                <w:sz w:val="20"/>
                <w:szCs w:val="20"/>
              </w:rPr>
              <w:lastRenderedPageBreak/>
              <w:t>ОПШТИ ЦИЉ:</w:t>
            </w:r>
          </w:p>
        </w:tc>
        <w:tc>
          <w:tcPr>
            <w:tcW w:w="11302" w:type="dxa"/>
            <w:gridSpan w:val="5"/>
            <w:shd w:val="clear" w:color="auto" w:fill="auto"/>
          </w:tcPr>
          <w:p w:rsidR="0022711A" w:rsidRPr="007876DD" w:rsidRDefault="00B34CC1" w:rsidP="00B34CC1">
            <w:pPr>
              <w:spacing w:before="60" w:after="60"/>
              <w:jc w:val="left"/>
              <w:rPr>
                <w:b/>
                <w:sz w:val="20"/>
                <w:szCs w:val="20"/>
                <w:u w:val="single"/>
              </w:rPr>
            </w:pPr>
            <w:r w:rsidRPr="003347D2">
              <w:rPr>
                <w:b/>
                <w:sz w:val="24"/>
                <w:szCs w:val="24"/>
                <w:u w:val="single"/>
              </w:rPr>
              <w:t>Унапређење</w:t>
            </w:r>
            <w:r w:rsidR="005F02C4">
              <w:rPr>
                <w:b/>
                <w:sz w:val="24"/>
                <w:szCs w:val="24"/>
                <w:u w:val="single"/>
                <w:lang/>
              </w:rPr>
              <w:t xml:space="preserve"> </w:t>
            </w:r>
            <w:r w:rsidRPr="003347D2">
              <w:rPr>
                <w:b/>
                <w:sz w:val="24"/>
                <w:szCs w:val="24"/>
                <w:u w:val="single"/>
              </w:rPr>
              <w:t>зд</w:t>
            </w:r>
            <w:r w:rsidR="005F02C4">
              <w:rPr>
                <w:b/>
                <w:sz w:val="24"/>
                <w:szCs w:val="24"/>
                <w:u w:val="single"/>
              </w:rPr>
              <w:t>равља становника општин</w:t>
            </w:r>
            <w:r w:rsidR="005F02C4">
              <w:rPr>
                <w:b/>
                <w:sz w:val="24"/>
                <w:szCs w:val="24"/>
                <w:u w:val="single"/>
                <w:lang/>
              </w:rPr>
              <w:t xml:space="preserve">е Владичин Хан </w:t>
            </w:r>
            <w:r w:rsidRPr="003347D2">
              <w:rPr>
                <w:b/>
                <w:sz w:val="24"/>
                <w:szCs w:val="24"/>
                <w:u w:val="single"/>
              </w:rPr>
              <w:t>и</w:t>
            </w:r>
            <w:r w:rsidR="005F02C4">
              <w:rPr>
                <w:b/>
                <w:sz w:val="24"/>
                <w:szCs w:val="24"/>
                <w:u w:val="single"/>
                <w:lang/>
              </w:rPr>
              <w:t xml:space="preserve"> </w:t>
            </w:r>
            <w:r w:rsidRPr="003347D2">
              <w:rPr>
                <w:b/>
                <w:sz w:val="24"/>
                <w:szCs w:val="24"/>
                <w:u w:val="single"/>
              </w:rPr>
              <w:t>смањење</w:t>
            </w:r>
            <w:r w:rsidR="005F02C4">
              <w:rPr>
                <w:b/>
                <w:sz w:val="24"/>
                <w:szCs w:val="24"/>
                <w:u w:val="single"/>
                <w:lang/>
              </w:rPr>
              <w:t xml:space="preserve"> </w:t>
            </w:r>
            <w:r w:rsidRPr="003347D2">
              <w:rPr>
                <w:b/>
                <w:sz w:val="24"/>
                <w:szCs w:val="24"/>
                <w:u w:val="single"/>
              </w:rPr>
              <w:t>неједнакости у здрављ</w:t>
            </w:r>
            <w:r w:rsidRPr="007876DD">
              <w:rPr>
                <w:b/>
                <w:sz w:val="20"/>
                <w:szCs w:val="20"/>
                <w:u w:val="single"/>
              </w:rPr>
              <w:t>у</w:t>
            </w:r>
          </w:p>
        </w:tc>
      </w:tr>
      <w:tr w:rsidR="00636570" w:rsidRPr="00DF7704" w:rsidTr="00711627">
        <w:trPr>
          <w:trHeight w:val="560"/>
        </w:trPr>
        <w:tc>
          <w:tcPr>
            <w:tcW w:w="4429" w:type="dxa"/>
            <w:gridSpan w:val="2"/>
            <w:shd w:val="clear" w:color="auto" w:fill="E5B8B7" w:themeFill="accent2" w:themeFillTint="66"/>
            <w:vAlign w:val="center"/>
          </w:tcPr>
          <w:p w:rsidR="00636570" w:rsidRPr="00DF7704" w:rsidRDefault="00636570" w:rsidP="00AA0DC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Показатељи</w:t>
            </w:r>
            <w:r>
              <w:rPr>
                <w:sz w:val="20"/>
                <w:szCs w:val="20"/>
                <w:lang/>
              </w:rPr>
              <w:t xml:space="preserve"> </w:t>
            </w:r>
            <w:r w:rsidRPr="00DF7704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  <w:lang/>
              </w:rPr>
              <w:t xml:space="preserve"> </w:t>
            </w:r>
            <w:r w:rsidRPr="00DF7704">
              <w:rPr>
                <w:sz w:val="20"/>
                <w:szCs w:val="20"/>
              </w:rPr>
              <w:t>нивоу</w:t>
            </w:r>
            <w:r>
              <w:rPr>
                <w:sz w:val="20"/>
                <w:szCs w:val="20"/>
                <w:lang/>
              </w:rPr>
              <w:t xml:space="preserve"> </w:t>
            </w:r>
            <w:r w:rsidRPr="00DF7704">
              <w:rPr>
                <w:sz w:val="20"/>
                <w:szCs w:val="20"/>
              </w:rPr>
              <w:t>општег</w:t>
            </w:r>
            <w:r>
              <w:rPr>
                <w:sz w:val="20"/>
                <w:szCs w:val="20"/>
                <w:lang/>
              </w:rPr>
              <w:t xml:space="preserve"> </w:t>
            </w:r>
            <w:r w:rsidRPr="00DF7704">
              <w:rPr>
                <w:sz w:val="20"/>
                <w:szCs w:val="20"/>
              </w:rPr>
              <w:t>циља (показатељи</w:t>
            </w:r>
            <w:r>
              <w:rPr>
                <w:sz w:val="20"/>
                <w:szCs w:val="20"/>
                <w:lang/>
              </w:rPr>
              <w:t xml:space="preserve"> </w:t>
            </w:r>
            <w:r w:rsidRPr="00DF7704">
              <w:rPr>
                <w:sz w:val="20"/>
                <w:szCs w:val="20"/>
              </w:rPr>
              <w:t>ефеката)</w:t>
            </w:r>
          </w:p>
        </w:tc>
        <w:tc>
          <w:tcPr>
            <w:tcW w:w="3025" w:type="dxa"/>
            <w:shd w:val="clear" w:color="auto" w:fill="E5B8B7" w:themeFill="accent2" w:themeFillTint="66"/>
            <w:vAlign w:val="center"/>
          </w:tcPr>
          <w:p w:rsidR="00636570" w:rsidRPr="00DF7704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Јединицамере</w:t>
            </w:r>
          </w:p>
        </w:tc>
        <w:tc>
          <w:tcPr>
            <w:tcW w:w="1350" w:type="dxa"/>
            <w:shd w:val="clear" w:color="auto" w:fill="E5B8B7" w:themeFill="accent2" w:themeFillTint="66"/>
            <w:vAlign w:val="center"/>
          </w:tcPr>
          <w:p w:rsidR="00636570" w:rsidRPr="00DF7704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Базнагодина</w:t>
            </w:r>
          </w:p>
        </w:tc>
        <w:tc>
          <w:tcPr>
            <w:tcW w:w="1620" w:type="dxa"/>
            <w:shd w:val="clear" w:color="auto" w:fill="E5B8B7" w:themeFill="accent2" w:themeFillTint="66"/>
            <w:vAlign w:val="center"/>
          </w:tcPr>
          <w:p w:rsidR="00636570" w:rsidRPr="00DF7704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Циљнагодина</w:t>
            </w:r>
          </w:p>
        </w:tc>
        <w:tc>
          <w:tcPr>
            <w:tcW w:w="3067" w:type="dxa"/>
            <w:shd w:val="clear" w:color="auto" w:fill="E5B8B7" w:themeFill="accent2" w:themeFillTint="66"/>
            <w:vAlign w:val="center"/>
          </w:tcPr>
          <w:p w:rsidR="00636570" w:rsidRPr="00DF7704" w:rsidRDefault="00636570" w:rsidP="00AA0DC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Извор</w:t>
            </w:r>
            <w:r w:rsidR="00711627">
              <w:rPr>
                <w:sz w:val="20"/>
                <w:szCs w:val="20"/>
                <w:lang/>
              </w:rPr>
              <w:t xml:space="preserve"> </w:t>
            </w:r>
            <w:r w:rsidRPr="00DF7704">
              <w:rPr>
                <w:sz w:val="20"/>
                <w:szCs w:val="20"/>
              </w:rPr>
              <w:t>провере</w:t>
            </w:r>
          </w:p>
        </w:tc>
      </w:tr>
      <w:tr w:rsidR="00636570" w:rsidRPr="00DF7704" w:rsidTr="00711627">
        <w:trPr>
          <w:trHeight w:val="869"/>
        </w:trPr>
        <w:tc>
          <w:tcPr>
            <w:tcW w:w="4429" w:type="dxa"/>
            <w:gridSpan w:val="2"/>
            <w:shd w:val="clear" w:color="auto" w:fill="auto"/>
          </w:tcPr>
          <w:p w:rsidR="00636570" w:rsidRDefault="00636570" w:rsidP="00B7686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Очекиванегодинеживотанарођењу (пополу) становникаграда/општине</w:t>
            </w:r>
          </w:p>
          <w:p w:rsidR="00636570" w:rsidRPr="00DF7704" w:rsidRDefault="00636570" w:rsidP="00B76860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636570" w:rsidRPr="00DF7704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36570" w:rsidRPr="00782315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570" w:rsidRPr="00782315" w:rsidRDefault="00636570" w:rsidP="00BA6CD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3067" w:type="dxa"/>
            <w:shd w:val="clear" w:color="auto" w:fill="auto"/>
          </w:tcPr>
          <w:p w:rsidR="00636570" w:rsidRDefault="00636570" w:rsidP="00B7686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РЗС</w:t>
            </w:r>
          </w:p>
          <w:p w:rsidR="00636570" w:rsidRPr="00DF7704" w:rsidRDefault="00636570" w:rsidP="00B7686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РФЗО</w:t>
            </w:r>
          </w:p>
        </w:tc>
      </w:tr>
    </w:tbl>
    <w:p w:rsidR="00001400" w:rsidRPr="00001400" w:rsidRDefault="00001400" w:rsidP="00173204">
      <w:pPr>
        <w:spacing w:before="200"/>
        <w:rPr>
          <w:lang/>
        </w:rPr>
      </w:pPr>
      <w:bookmarkStart w:id="0" w:name="_GoBack"/>
      <w:bookmarkEnd w:id="0"/>
    </w:p>
    <w:tbl>
      <w:tblPr>
        <w:tblStyle w:val="TableGrid"/>
        <w:tblW w:w="13180" w:type="dxa"/>
        <w:tblLayout w:type="fixed"/>
        <w:tblLook w:val="04A0"/>
      </w:tblPr>
      <w:tblGrid>
        <w:gridCol w:w="2176"/>
        <w:gridCol w:w="18"/>
        <w:gridCol w:w="3295"/>
        <w:gridCol w:w="919"/>
        <w:gridCol w:w="1211"/>
        <w:gridCol w:w="949"/>
        <w:gridCol w:w="1620"/>
        <w:gridCol w:w="2970"/>
        <w:gridCol w:w="22"/>
      </w:tblGrid>
      <w:tr w:rsidR="00BA6CD7" w:rsidRPr="00DF7704" w:rsidTr="009577D4">
        <w:tc>
          <w:tcPr>
            <w:tcW w:w="2176" w:type="dxa"/>
            <w:shd w:val="clear" w:color="auto" w:fill="EAF1DD" w:themeFill="accent3" w:themeFillTint="33"/>
          </w:tcPr>
          <w:p w:rsidR="00BA6CD7" w:rsidRPr="00DF7704" w:rsidRDefault="00BA6CD7" w:rsidP="00C877E5">
            <w:pPr>
              <w:spacing w:before="60" w:after="60"/>
              <w:rPr>
                <w:b/>
                <w:sz w:val="20"/>
                <w:szCs w:val="20"/>
              </w:rPr>
            </w:pPr>
            <w:r w:rsidRPr="00DF7704">
              <w:rPr>
                <w:b/>
                <w:sz w:val="20"/>
                <w:szCs w:val="20"/>
              </w:rPr>
              <w:t>ПОС</w:t>
            </w:r>
            <w:r w:rsidR="00356041" w:rsidRPr="00DF7704">
              <w:rPr>
                <w:b/>
                <w:sz w:val="20"/>
                <w:szCs w:val="20"/>
              </w:rPr>
              <w:t>Е</w:t>
            </w:r>
            <w:r w:rsidRPr="00DF7704">
              <w:rPr>
                <w:b/>
                <w:sz w:val="20"/>
                <w:szCs w:val="20"/>
              </w:rPr>
              <w:t>БАН ЦИЉ 1:</w:t>
            </w:r>
          </w:p>
        </w:tc>
        <w:tc>
          <w:tcPr>
            <w:tcW w:w="11004" w:type="dxa"/>
            <w:gridSpan w:val="8"/>
            <w:shd w:val="clear" w:color="auto" w:fill="auto"/>
          </w:tcPr>
          <w:p w:rsidR="00BA6CD7" w:rsidRPr="006B38FF" w:rsidRDefault="00B34CC1" w:rsidP="00B76860">
            <w:pPr>
              <w:spacing w:before="60" w:after="60"/>
              <w:jc w:val="left"/>
              <w:rPr>
                <w:b/>
                <w:sz w:val="20"/>
                <w:szCs w:val="20"/>
                <w:u w:val="single"/>
                <w:lang/>
              </w:rPr>
            </w:pPr>
            <w:r w:rsidRPr="00B34CC1">
              <w:rPr>
                <w:b/>
                <w:sz w:val="20"/>
                <w:szCs w:val="20"/>
                <w:u w:val="single"/>
              </w:rPr>
              <w:t>Унапређење</w:t>
            </w:r>
            <w:r w:rsidR="00D710A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CC1">
              <w:rPr>
                <w:b/>
                <w:sz w:val="20"/>
                <w:szCs w:val="20"/>
                <w:u w:val="single"/>
              </w:rPr>
              <w:t>физичког, менталног и социјалног</w:t>
            </w:r>
            <w:r w:rsidR="00D710A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CC1">
              <w:rPr>
                <w:b/>
                <w:sz w:val="20"/>
                <w:szCs w:val="20"/>
                <w:u w:val="single"/>
              </w:rPr>
              <w:t>здравља</w:t>
            </w:r>
            <w:r w:rsidR="00D710A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CC1">
              <w:rPr>
                <w:b/>
                <w:sz w:val="20"/>
                <w:szCs w:val="20"/>
                <w:u w:val="single"/>
              </w:rPr>
              <w:t>становништва</w:t>
            </w:r>
            <w:r w:rsidR="00D710AA">
              <w:rPr>
                <w:b/>
                <w:sz w:val="20"/>
                <w:szCs w:val="20"/>
                <w:u w:val="single"/>
              </w:rPr>
              <w:t xml:space="preserve"> </w:t>
            </w:r>
            <w:r w:rsidR="006B38FF" w:rsidRPr="00D710AA">
              <w:rPr>
                <w:b/>
                <w:sz w:val="20"/>
                <w:szCs w:val="20"/>
                <w:u w:val="single"/>
              </w:rPr>
              <w:t>општине</w:t>
            </w:r>
            <w:r w:rsidR="006B38FF">
              <w:rPr>
                <w:b/>
                <w:sz w:val="20"/>
                <w:szCs w:val="20"/>
                <w:u w:val="single"/>
                <w:lang/>
              </w:rPr>
              <w:t xml:space="preserve"> Владичин Хан</w:t>
            </w:r>
          </w:p>
        </w:tc>
      </w:tr>
      <w:tr w:rsidR="00636570" w:rsidRPr="00DF7704" w:rsidTr="009577D4">
        <w:trPr>
          <w:gridAfter w:val="1"/>
          <w:wAfter w:w="22" w:type="dxa"/>
        </w:trPr>
        <w:tc>
          <w:tcPr>
            <w:tcW w:w="5489" w:type="dxa"/>
            <w:gridSpan w:val="3"/>
            <w:shd w:val="clear" w:color="auto" w:fill="EAF1DD" w:themeFill="accent3" w:themeFillTint="33"/>
            <w:vAlign w:val="center"/>
          </w:tcPr>
          <w:p w:rsidR="00636570" w:rsidRPr="00DF7704" w:rsidRDefault="00636570" w:rsidP="00AA0DC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Показатељи</w:t>
            </w:r>
            <w:r w:rsidR="00711627">
              <w:rPr>
                <w:sz w:val="20"/>
                <w:szCs w:val="20"/>
                <w:lang/>
              </w:rPr>
              <w:t xml:space="preserve"> </w:t>
            </w:r>
            <w:r w:rsidRPr="00DF7704">
              <w:rPr>
                <w:sz w:val="20"/>
                <w:szCs w:val="20"/>
              </w:rPr>
              <w:t>на</w:t>
            </w:r>
            <w:r w:rsidR="00711627">
              <w:rPr>
                <w:sz w:val="20"/>
                <w:szCs w:val="20"/>
                <w:lang/>
              </w:rPr>
              <w:t xml:space="preserve"> </w:t>
            </w:r>
            <w:r w:rsidRPr="00DF7704">
              <w:rPr>
                <w:sz w:val="20"/>
                <w:szCs w:val="20"/>
              </w:rPr>
              <w:t>нивоу</w:t>
            </w:r>
            <w:r w:rsidR="00711627">
              <w:rPr>
                <w:sz w:val="20"/>
                <w:szCs w:val="20"/>
                <w:lang/>
              </w:rPr>
              <w:t xml:space="preserve"> </w:t>
            </w:r>
            <w:r w:rsidRPr="00DF7704">
              <w:rPr>
                <w:sz w:val="20"/>
                <w:szCs w:val="20"/>
              </w:rPr>
              <w:t>посебног</w:t>
            </w:r>
            <w:r w:rsidR="00711627">
              <w:rPr>
                <w:sz w:val="20"/>
                <w:szCs w:val="20"/>
                <w:lang/>
              </w:rPr>
              <w:t xml:space="preserve"> </w:t>
            </w:r>
            <w:r w:rsidRPr="00DF7704">
              <w:rPr>
                <w:sz w:val="20"/>
                <w:szCs w:val="20"/>
              </w:rPr>
              <w:t>циља (показатељиисхода)</w:t>
            </w:r>
          </w:p>
        </w:tc>
        <w:tc>
          <w:tcPr>
            <w:tcW w:w="919" w:type="dxa"/>
            <w:shd w:val="clear" w:color="auto" w:fill="EAF1DD" w:themeFill="accent3" w:themeFillTint="33"/>
            <w:vAlign w:val="center"/>
          </w:tcPr>
          <w:p w:rsidR="00636570" w:rsidRPr="00DF7704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Јединицамере</w:t>
            </w:r>
          </w:p>
        </w:tc>
        <w:tc>
          <w:tcPr>
            <w:tcW w:w="2160" w:type="dxa"/>
            <w:gridSpan w:val="2"/>
            <w:shd w:val="clear" w:color="auto" w:fill="EAF1DD" w:themeFill="accent3" w:themeFillTint="33"/>
            <w:vAlign w:val="center"/>
          </w:tcPr>
          <w:p w:rsidR="00636570" w:rsidRPr="00DF7704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Базнагодина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636570" w:rsidRPr="00DF7704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Циљнагодина</w:t>
            </w:r>
          </w:p>
        </w:tc>
        <w:tc>
          <w:tcPr>
            <w:tcW w:w="2970" w:type="dxa"/>
            <w:shd w:val="clear" w:color="auto" w:fill="EAF1DD" w:themeFill="accent3" w:themeFillTint="33"/>
            <w:vAlign w:val="center"/>
          </w:tcPr>
          <w:p w:rsidR="00636570" w:rsidRPr="00DF7704" w:rsidRDefault="00636570" w:rsidP="00AA0DC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Изворпровере</w:t>
            </w:r>
          </w:p>
        </w:tc>
      </w:tr>
      <w:tr w:rsidR="00636570" w:rsidRPr="00DF7704" w:rsidTr="009577D4">
        <w:trPr>
          <w:gridAfter w:val="1"/>
          <w:wAfter w:w="22" w:type="dxa"/>
        </w:trPr>
        <w:tc>
          <w:tcPr>
            <w:tcW w:w="5489" w:type="dxa"/>
            <w:gridSpan w:val="3"/>
            <w:shd w:val="clear" w:color="auto" w:fill="auto"/>
          </w:tcPr>
          <w:p w:rsidR="00636570" w:rsidRPr="009577D4" w:rsidRDefault="00636570" w:rsidP="009577D4">
            <w:pPr>
              <w:rPr>
                <w:b/>
                <w:bCs/>
                <w:sz w:val="20"/>
                <w:szCs w:val="20"/>
              </w:rPr>
            </w:pPr>
          </w:p>
          <w:p w:rsidR="00636570" w:rsidRPr="008768FA" w:rsidRDefault="00636570" w:rsidP="00FE3A87">
            <w:pPr>
              <w:pStyle w:val="ListParagraph"/>
              <w:numPr>
                <w:ilvl w:val="0"/>
                <w:numId w:val="32"/>
              </w:numPr>
              <w:spacing w:before="60" w:after="60"/>
              <w:jc w:val="left"/>
              <w:rPr>
                <w:b/>
                <w:bCs/>
                <w:sz w:val="20"/>
                <w:szCs w:val="20"/>
              </w:rPr>
            </w:pPr>
            <w:r w:rsidRPr="008768FA">
              <w:rPr>
                <w:b/>
                <w:bCs/>
                <w:sz w:val="20"/>
                <w:szCs w:val="20"/>
              </w:rPr>
              <w:t>Број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усвојених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програма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јавног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здравља у области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физичког, менталног и социјалног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здравља</w:t>
            </w:r>
          </w:p>
          <w:p w:rsidR="00636570" w:rsidRPr="008768FA" w:rsidRDefault="00636570" w:rsidP="00346881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:rsidR="00636570" w:rsidRPr="00DF7704" w:rsidRDefault="00636570" w:rsidP="00C4697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8768FA">
              <w:rPr>
                <w:b/>
                <w:bCs/>
                <w:sz w:val="20"/>
                <w:szCs w:val="20"/>
              </w:rPr>
              <w:t>Број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реа</w:t>
            </w:r>
            <w:r w:rsidR="00711627">
              <w:rPr>
                <w:b/>
                <w:bCs/>
                <w:sz w:val="20"/>
                <w:szCs w:val="20"/>
                <w:lang/>
              </w:rPr>
              <w:t>л</w:t>
            </w:r>
            <w:r>
              <w:rPr>
                <w:b/>
                <w:bCs/>
                <w:sz w:val="20"/>
                <w:szCs w:val="20"/>
              </w:rPr>
              <w:t>изованих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програма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јавног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здравља у области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физичког, менталног и социјалног</w:t>
            </w:r>
            <w:r w:rsidR="00711627">
              <w:rPr>
                <w:b/>
                <w:bCs/>
                <w:sz w:val="20"/>
                <w:szCs w:val="20"/>
                <w:lang/>
              </w:rPr>
              <w:t xml:space="preserve"> </w:t>
            </w:r>
            <w:r w:rsidRPr="008768FA">
              <w:rPr>
                <w:b/>
                <w:bCs/>
                <w:sz w:val="20"/>
                <w:szCs w:val="20"/>
              </w:rPr>
              <w:t>здравља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36570" w:rsidRPr="00DF7704" w:rsidRDefault="00636570" w:rsidP="000616FD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36570" w:rsidRPr="00782315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636570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636570" w:rsidRPr="00782315" w:rsidRDefault="00636570" w:rsidP="00B7686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36570" w:rsidRPr="00782315" w:rsidRDefault="00636570" w:rsidP="00603D6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636570" w:rsidRDefault="00636570" w:rsidP="00603D6A">
            <w:pPr>
              <w:rPr>
                <w:sz w:val="20"/>
                <w:szCs w:val="20"/>
              </w:rPr>
            </w:pPr>
          </w:p>
          <w:p w:rsidR="00636570" w:rsidRPr="00782315" w:rsidRDefault="00636570" w:rsidP="00603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970" w:type="dxa"/>
            <w:shd w:val="clear" w:color="auto" w:fill="auto"/>
          </w:tcPr>
          <w:p w:rsidR="00636570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636570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636570" w:rsidRPr="00603D6A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  <w:p w:rsidR="00636570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636570" w:rsidRPr="00603D6A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  <w:p w:rsidR="00636570" w:rsidRPr="00DF7704" w:rsidRDefault="00636570" w:rsidP="00FE3A87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907561" w:rsidRPr="00356041" w:rsidTr="009577D4">
        <w:tc>
          <w:tcPr>
            <w:tcW w:w="2194" w:type="dxa"/>
            <w:gridSpan w:val="2"/>
            <w:shd w:val="clear" w:color="auto" w:fill="E36C0A" w:themeFill="accent6" w:themeFillShade="BF"/>
          </w:tcPr>
          <w:p w:rsidR="00907561" w:rsidRPr="001F6F4D" w:rsidRDefault="00907561" w:rsidP="00555F4F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>МЕРА 1.</w:t>
            </w:r>
            <w:r w:rsidR="00555F4F">
              <w:rPr>
                <w:b/>
                <w:sz w:val="20"/>
                <w:szCs w:val="20"/>
              </w:rPr>
              <w:t>1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14" w:type="dxa"/>
            <w:gridSpan w:val="2"/>
            <w:shd w:val="clear" w:color="auto" w:fill="E36C0A" w:themeFill="accent6" w:themeFillShade="BF"/>
          </w:tcPr>
          <w:p w:rsidR="00907561" w:rsidRPr="00552656" w:rsidRDefault="00552656" w:rsidP="0055265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Унапређење</w:t>
            </w:r>
            <w:r w:rsidR="00711627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услова за друштвену</w:t>
            </w:r>
            <w:r w:rsidR="00711627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бригу за јавно здравље – унапређење</w:t>
            </w:r>
            <w:r w:rsidR="00711627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партнерства и друштвене</w:t>
            </w:r>
            <w:r w:rsidR="00711627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укључености</w:t>
            </w:r>
            <w:r w:rsidR="00711627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 xml:space="preserve"> за здравље у ЈЛС</w:t>
            </w:r>
          </w:p>
        </w:tc>
        <w:tc>
          <w:tcPr>
            <w:tcW w:w="1211" w:type="dxa"/>
            <w:shd w:val="clear" w:color="auto" w:fill="E36C0A" w:themeFill="accent6" w:themeFillShade="BF"/>
          </w:tcPr>
          <w:p w:rsidR="00907561" w:rsidRPr="00356041" w:rsidRDefault="00907561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  <w:r w:rsidR="009577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мере:</w:t>
            </w:r>
          </w:p>
        </w:tc>
        <w:tc>
          <w:tcPr>
            <w:tcW w:w="5561" w:type="dxa"/>
            <w:gridSpan w:val="4"/>
            <w:shd w:val="clear" w:color="auto" w:fill="E36C0A" w:themeFill="accent6" w:themeFillShade="BF"/>
          </w:tcPr>
          <w:p w:rsidR="00907561" w:rsidRPr="009643E6" w:rsidRDefault="009643E6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561" w:rsidRPr="00356041" w:rsidTr="009577D4">
        <w:tc>
          <w:tcPr>
            <w:tcW w:w="2194" w:type="dxa"/>
            <w:gridSpan w:val="2"/>
            <w:shd w:val="clear" w:color="auto" w:fill="FBD4B4" w:themeFill="accent6" w:themeFillTint="66"/>
          </w:tcPr>
          <w:p w:rsidR="00907561" w:rsidRDefault="00907561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Носилацмере:</w:t>
            </w:r>
          </w:p>
        </w:tc>
        <w:tc>
          <w:tcPr>
            <w:tcW w:w="4214" w:type="dxa"/>
            <w:gridSpan w:val="2"/>
            <w:shd w:val="clear" w:color="auto" w:fill="FBD4B4" w:themeFill="accent6" w:themeFillTint="66"/>
          </w:tcPr>
          <w:p w:rsidR="00907561" w:rsidRPr="007876DD" w:rsidRDefault="007876DD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  <w:r w:rsidR="00C719E9">
              <w:rPr>
                <w:sz w:val="20"/>
                <w:szCs w:val="20"/>
              </w:rPr>
              <w:t xml:space="preserve"> – Савет за здравље</w:t>
            </w:r>
          </w:p>
        </w:tc>
        <w:tc>
          <w:tcPr>
            <w:tcW w:w="1211" w:type="dxa"/>
            <w:shd w:val="clear" w:color="auto" w:fill="FBD4B4" w:themeFill="accent6" w:themeFillTint="66"/>
          </w:tcPr>
          <w:p w:rsidR="00907561" w:rsidRDefault="00907561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5561" w:type="dxa"/>
            <w:gridSpan w:val="4"/>
            <w:shd w:val="clear" w:color="auto" w:fill="FBD4B4" w:themeFill="accent6" w:themeFillTint="66"/>
          </w:tcPr>
          <w:p w:rsidR="00907561" w:rsidRPr="00356041" w:rsidRDefault="00552656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Учесници у области</w:t>
            </w:r>
            <w:r w:rsidR="00016436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јавног</w:t>
            </w:r>
            <w:r w:rsidR="00016436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здравља: органи РС, АП и ЈЛС, здравствене</w:t>
            </w:r>
            <w:r w:rsidR="00016436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службе (дом</w:t>
            </w:r>
            <w:r w:rsidR="00016436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здравља, и/зјз, приватна</w:t>
            </w:r>
            <w:r w:rsidR="00016436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пракса), РФЗО, васпитно</w:t>
            </w:r>
            <w:r w:rsidR="00016436">
              <w:rPr>
                <w:sz w:val="20"/>
                <w:szCs w:val="20"/>
                <w:lang/>
              </w:rPr>
              <w:t xml:space="preserve"> </w:t>
            </w:r>
            <w:r w:rsidR="0001643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образовне</w:t>
            </w:r>
            <w:r w:rsidR="00016436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установе, средства</w:t>
            </w:r>
            <w:r w:rsidR="00016436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јавног</w:t>
            </w:r>
            <w:r w:rsidR="00016436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информисања, јавна</w:t>
            </w:r>
            <w:r w:rsidR="00016436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предузећа, привредници, цивилни</w:t>
            </w:r>
            <w:r w:rsidR="00016436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</w:rPr>
              <w:t>сектор (хуманитарна, спортска, верска и друга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удружења)</w:t>
            </w:r>
          </w:p>
        </w:tc>
      </w:tr>
    </w:tbl>
    <w:p w:rsidR="00907561" w:rsidRDefault="002D4D64" w:rsidP="002D4D64">
      <w:pPr>
        <w:pStyle w:val="ListParagraph"/>
        <w:spacing w:before="240"/>
      </w:pPr>
      <w:r>
        <w:t>*Развити</w:t>
      </w:r>
      <w:r w:rsidR="003E102B">
        <w:rPr>
          <w:lang/>
        </w:rPr>
        <w:t xml:space="preserve"> </w:t>
      </w:r>
      <w:r>
        <w:t>скалу</w:t>
      </w:r>
      <w:r w:rsidR="003E102B">
        <w:rPr>
          <w:lang/>
        </w:rPr>
        <w:t xml:space="preserve"> </w:t>
      </w:r>
      <w:r>
        <w:t>оцењивања: 0-не постојисавет, 1-постоји нефункционалан и 2-функционалан савет</w:t>
      </w:r>
    </w:p>
    <w:tbl>
      <w:tblPr>
        <w:tblStyle w:val="TableGrid"/>
        <w:tblW w:w="13128" w:type="dxa"/>
        <w:tblLayout w:type="fixed"/>
        <w:tblLook w:val="04A0"/>
      </w:tblPr>
      <w:tblGrid>
        <w:gridCol w:w="924"/>
        <w:gridCol w:w="4729"/>
        <w:gridCol w:w="1049"/>
        <w:gridCol w:w="4798"/>
        <w:gridCol w:w="1628"/>
      </w:tblGrid>
      <w:tr w:rsidR="00512679" w:rsidRPr="00F96C98" w:rsidTr="00512679">
        <w:trPr>
          <w:trHeight w:val="862"/>
        </w:trPr>
        <w:tc>
          <w:tcPr>
            <w:tcW w:w="924" w:type="dxa"/>
            <w:shd w:val="clear" w:color="auto" w:fill="92CDDC" w:themeFill="accent5" w:themeFillTint="99"/>
            <w:vAlign w:val="center"/>
          </w:tcPr>
          <w:p w:rsidR="00512679" w:rsidRPr="00F96C98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4729" w:type="dxa"/>
            <w:shd w:val="clear" w:color="auto" w:fill="92CDDC" w:themeFill="accent5" w:themeFillTint="99"/>
            <w:vAlign w:val="center"/>
          </w:tcPr>
          <w:p w:rsidR="00512679" w:rsidRPr="00F96C98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049" w:type="dxa"/>
            <w:shd w:val="clear" w:color="auto" w:fill="92CDDC" w:themeFill="accent5" w:themeFillTint="99"/>
            <w:vAlign w:val="center"/>
          </w:tcPr>
          <w:p w:rsidR="00512679" w:rsidRPr="00F96C98" w:rsidRDefault="00512679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4798" w:type="dxa"/>
            <w:shd w:val="clear" w:color="auto" w:fill="92CDDC" w:themeFill="accent5" w:themeFillTint="99"/>
            <w:vAlign w:val="center"/>
          </w:tcPr>
          <w:p w:rsidR="00512679" w:rsidRPr="00F96C98" w:rsidRDefault="00512679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1628" w:type="dxa"/>
            <w:shd w:val="clear" w:color="auto" w:fill="92CDDC" w:themeFill="accent5" w:themeFillTint="99"/>
            <w:vAlign w:val="center"/>
          </w:tcPr>
          <w:p w:rsidR="00512679" w:rsidRPr="00F96C98" w:rsidRDefault="00512679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512679" w:rsidRPr="00F96C98" w:rsidTr="00512679">
        <w:trPr>
          <w:trHeight w:val="1412"/>
        </w:trPr>
        <w:tc>
          <w:tcPr>
            <w:tcW w:w="924" w:type="dxa"/>
          </w:tcPr>
          <w:p w:rsidR="00512679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729" w:type="dxa"/>
          </w:tcPr>
          <w:p w:rsidR="00512679" w:rsidRPr="009643E6" w:rsidRDefault="00512679" w:rsidP="002A00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ОбразовањеСавета за здравље</w:t>
            </w:r>
          </w:p>
        </w:tc>
        <w:tc>
          <w:tcPr>
            <w:tcW w:w="1049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798" w:type="dxa"/>
          </w:tcPr>
          <w:p w:rsidR="00512679" w:rsidRPr="00F96C98" w:rsidRDefault="00512679" w:rsidP="00E1640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здравственеслужбе, васпитно-образовнеустанове, ЈКП, предузетници, Заштитникправапацијената, РФЗО, ЦСР, цивилнисектор(хуманитарна, спортска, верска и другаудружења)</w:t>
            </w:r>
          </w:p>
        </w:tc>
        <w:tc>
          <w:tcPr>
            <w:tcW w:w="1628" w:type="dxa"/>
          </w:tcPr>
          <w:p w:rsidR="00512679" w:rsidRPr="00C92180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512679" w:rsidRPr="00F96C98" w:rsidTr="00512679">
        <w:trPr>
          <w:trHeight w:val="363"/>
        </w:trPr>
        <w:tc>
          <w:tcPr>
            <w:tcW w:w="924" w:type="dxa"/>
          </w:tcPr>
          <w:p w:rsidR="00512679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4729" w:type="dxa"/>
          </w:tcPr>
          <w:p w:rsidR="00512679" w:rsidRPr="000616FD" w:rsidRDefault="00512679" w:rsidP="009643E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ДонетиАкт о оснивању</w:t>
            </w:r>
          </w:p>
        </w:tc>
        <w:tc>
          <w:tcPr>
            <w:tcW w:w="1049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79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512679">
        <w:trPr>
          <w:trHeight w:val="605"/>
        </w:trPr>
        <w:tc>
          <w:tcPr>
            <w:tcW w:w="924" w:type="dxa"/>
          </w:tcPr>
          <w:p w:rsidR="00512679" w:rsidRPr="00552656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4729" w:type="dxa"/>
          </w:tcPr>
          <w:p w:rsidR="00512679" w:rsidRPr="00E16406" w:rsidRDefault="00512679" w:rsidP="00B3106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ЕдукацијачлановаСаветаизобластијавногздравља</w:t>
            </w:r>
          </w:p>
        </w:tc>
        <w:tc>
          <w:tcPr>
            <w:tcW w:w="1049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79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СКГО, образовнеустанове (академскешколе и факултети)</w:t>
            </w:r>
          </w:p>
        </w:tc>
        <w:tc>
          <w:tcPr>
            <w:tcW w:w="162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="003A0247">
              <w:rPr>
                <w:sz w:val="20"/>
                <w:szCs w:val="20"/>
              </w:rPr>
              <w:t>-24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512679">
        <w:trPr>
          <w:trHeight w:val="1700"/>
        </w:trPr>
        <w:tc>
          <w:tcPr>
            <w:tcW w:w="924" w:type="dxa"/>
          </w:tcPr>
          <w:p w:rsidR="00512679" w:rsidRPr="00552656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4729" w:type="dxa"/>
          </w:tcPr>
          <w:p w:rsidR="00512679" w:rsidRDefault="00512679" w:rsidP="00E1640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Протоколи о сарадњисапартнерима</w:t>
            </w:r>
          </w:p>
        </w:tc>
        <w:tc>
          <w:tcPr>
            <w:tcW w:w="1049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798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здравственеслужбе, васпитно-образовнеустанове, ЈКП, предузетници, СУП, тужилаштво, инспекцијскеслужбе, Заштитникправапацијената, РФЗО, ЦСР, цивилнисектор (хуманитарна, спортска, верска и другаудружења)</w:t>
            </w:r>
          </w:p>
        </w:tc>
        <w:tc>
          <w:tcPr>
            <w:tcW w:w="162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="003A0247">
              <w:rPr>
                <w:sz w:val="20"/>
                <w:szCs w:val="20"/>
              </w:rPr>
              <w:t>-24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512679">
        <w:trPr>
          <w:trHeight w:val="557"/>
        </w:trPr>
        <w:tc>
          <w:tcPr>
            <w:tcW w:w="924" w:type="dxa"/>
          </w:tcPr>
          <w:p w:rsidR="00512679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t>.1.5</w:t>
            </w:r>
          </w:p>
        </w:tc>
        <w:tc>
          <w:tcPr>
            <w:tcW w:w="4729" w:type="dxa"/>
          </w:tcPr>
          <w:p w:rsidR="00512679" w:rsidRDefault="00512679" w:rsidP="00E16406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8B3B14">
              <w:rPr>
                <w:sz w:val="20"/>
                <w:szCs w:val="20"/>
              </w:rPr>
              <w:t>Развој и унапређењекомпетенцијаактера у ЈЛС у областијавногздравља</w:t>
            </w:r>
          </w:p>
        </w:tc>
        <w:tc>
          <w:tcPr>
            <w:tcW w:w="1049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98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="003A0247">
              <w:rPr>
                <w:sz w:val="20"/>
                <w:szCs w:val="20"/>
              </w:rPr>
              <w:t>-25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512679">
        <w:trPr>
          <w:trHeight w:val="1300"/>
        </w:trPr>
        <w:tc>
          <w:tcPr>
            <w:tcW w:w="924" w:type="dxa"/>
          </w:tcPr>
          <w:p w:rsidR="00512679" w:rsidRDefault="00512679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4729" w:type="dxa"/>
          </w:tcPr>
          <w:p w:rsidR="00512679" w:rsidRDefault="00512679" w:rsidP="00E1640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Укључивање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јавности у активностијавногздравља</w:t>
            </w:r>
          </w:p>
        </w:tc>
        <w:tc>
          <w:tcPr>
            <w:tcW w:w="1049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798" w:type="dxa"/>
          </w:tcPr>
          <w:p w:rsidR="00512679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здравственеслужбе, васпитно-образовнеустанове, ЈКП, предузетници, СУП, тужилаштво, инспекцијскеслужбе, Заштитникправапацијената, РФЗО, ЦСР, цивилнисектор (хуманитарна, спортска, верска и другаудружења)</w:t>
            </w:r>
          </w:p>
        </w:tc>
        <w:tc>
          <w:tcPr>
            <w:tcW w:w="1628" w:type="dxa"/>
          </w:tcPr>
          <w:p w:rsidR="00512679" w:rsidRPr="00F96C98" w:rsidRDefault="00512679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</w:tbl>
    <w:p w:rsidR="008B3B14" w:rsidRDefault="008B3B14" w:rsidP="008B3B14">
      <w:pPr>
        <w:spacing w:before="200"/>
      </w:pPr>
    </w:p>
    <w:p w:rsidR="00CA16EF" w:rsidRDefault="00CA16EF" w:rsidP="00173204">
      <w:pPr>
        <w:spacing w:before="200"/>
      </w:pPr>
    </w:p>
    <w:tbl>
      <w:tblPr>
        <w:tblStyle w:val="TableGrid"/>
        <w:tblW w:w="13506" w:type="dxa"/>
        <w:tblLayout w:type="fixed"/>
        <w:tblLook w:val="04A0"/>
      </w:tblPr>
      <w:tblGrid>
        <w:gridCol w:w="1488"/>
        <w:gridCol w:w="881"/>
        <w:gridCol w:w="3140"/>
        <w:gridCol w:w="1954"/>
        <w:gridCol w:w="462"/>
        <w:gridCol w:w="1114"/>
        <w:gridCol w:w="2426"/>
        <w:gridCol w:w="2011"/>
        <w:gridCol w:w="30"/>
      </w:tblGrid>
      <w:tr w:rsidR="00512679" w:rsidRPr="00DF7704" w:rsidTr="009C0230">
        <w:trPr>
          <w:trHeight w:val="70"/>
        </w:trPr>
        <w:tc>
          <w:tcPr>
            <w:tcW w:w="2369" w:type="dxa"/>
            <w:gridSpan w:val="2"/>
            <w:shd w:val="clear" w:color="auto" w:fill="E36C0A" w:themeFill="accent6" w:themeFillShade="BF"/>
          </w:tcPr>
          <w:p w:rsidR="00BB1B09" w:rsidRPr="00DF7704" w:rsidRDefault="00BB1B09" w:rsidP="00555F4F">
            <w:pPr>
              <w:spacing w:before="60" w:after="60"/>
              <w:rPr>
                <w:b/>
                <w:sz w:val="20"/>
                <w:szCs w:val="20"/>
              </w:rPr>
            </w:pPr>
            <w:r w:rsidRPr="00DF7704">
              <w:rPr>
                <w:b/>
                <w:sz w:val="20"/>
                <w:szCs w:val="20"/>
              </w:rPr>
              <w:t>МЕРА 1.</w:t>
            </w:r>
            <w:r w:rsidR="00555F4F">
              <w:rPr>
                <w:b/>
                <w:sz w:val="20"/>
                <w:szCs w:val="20"/>
              </w:rPr>
              <w:t>2</w:t>
            </w:r>
            <w:r w:rsidRPr="00DF770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56" w:type="dxa"/>
            <w:gridSpan w:val="3"/>
            <w:shd w:val="clear" w:color="auto" w:fill="E36C0A" w:themeFill="accent6" w:themeFillShade="BF"/>
          </w:tcPr>
          <w:p w:rsidR="00BB1B09" w:rsidRPr="00DF7704" w:rsidRDefault="008C77DD" w:rsidP="0035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Праћење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здравственог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стања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становништва у свим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животним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добима, посебно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осетљивих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друштвених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група и утврђивање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приоритета за промоцију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здравља и превенцију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болести</w:t>
            </w:r>
          </w:p>
        </w:tc>
        <w:tc>
          <w:tcPr>
            <w:tcW w:w="1114" w:type="dxa"/>
            <w:shd w:val="clear" w:color="auto" w:fill="E36C0A" w:themeFill="accent6" w:themeFillShade="BF"/>
          </w:tcPr>
          <w:p w:rsidR="00BB1B09" w:rsidRPr="00DF7704" w:rsidRDefault="00BB1B09" w:rsidP="00356041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lastRenderedPageBreak/>
              <w:t>Типмере:</w:t>
            </w:r>
          </w:p>
        </w:tc>
        <w:tc>
          <w:tcPr>
            <w:tcW w:w="4467" w:type="dxa"/>
            <w:gridSpan w:val="3"/>
            <w:shd w:val="clear" w:color="auto" w:fill="E36C0A" w:themeFill="accent6" w:themeFillShade="BF"/>
          </w:tcPr>
          <w:p w:rsidR="00BB1B09" w:rsidRPr="00DF7704" w:rsidRDefault="00453BA1" w:rsidP="00356041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rStyle w:val="FootnoteReference"/>
                <w:sz w:val="20"/>
                <w:szCs w:val="20"/>
              </w:rPr>
              <w:footnoteReference w:id="1"/>
            </w:r>
            <w:r w:rsidR="00CA38C0">
              <w:rPr>
                <w:sz w:val="20"/>
                <w:szCs w:val="20"/>
              </w:rPr>
              <w:t xml:space="preserve"> 1</w:t>
            </w:r>
          </w:p>
        </w:tc>
      </w:tr>
      <w:tr w:rsidR="00512679" w:rsidRPr="00DF7704" w:rsidTr="009C0230">
        <w:trPr>
          <w:trHeight w:val="70"/>
        </w:trPr>
        <w:tc>
          <w:tcPr>
            <w:tcW w:w="2369" w:type="dxa"/>
            <w:gridSpan w:val="2"/>
            <w:shd w:val="clear" w:color="auto" w:fill="FBD4B4" w:themeFill="accent6" w:themeFillTint="66"/>
          </w:tcPr>
          <w:p w:rsidR="001F6F4D" w:rsidRPr="00DF7704" w:rsidRDefault="001F6F4D" w:rsidP="00B76860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lastRenderedPageBreak/>
              <w:t>Носилацмере:</w:t>
            </w:r>
          </w:p>
        </w:tc>
        <w:tc>
          <w:tcPr>
            <w:tcW w:w="5556" w:type="dxa"/>
            <w:gridSpan w:val="3"/>
            <w:shd w:val="clear" w:color="auto" w:fill="FBD4B4" w:themeFill="accent6" w:themeFillTint="66"/>
          </w:tcPr>
          <w:p w:rsidR="001F6F4D" w:rsidRPr="00DF7704" w:rsidRDefault="00CA38C0" w:rsidP="0035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114" w:type="dxa"/>
            <w:shd w:val="clear" w:color="auto" w:fill="FBD4B4" w:themeFill="accent6" w:themeFillTint="66"/>
          </w:tcPr>
          <w:p w:rsidR="001F6F4D" w:rsidRPr="00DF7704" w:rsidRDefault="001F6F4D" w:rsidP="00356041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Партнери:</w:t>
            </w:r>
          </w:p>
        </w:tc>
        <w:tc>
          <w:tcPr>
            <w:tcW w:w="4467" w:type="dxa"/>
            <w:gridSpan w:val="3"/>
            <w:shd w:val="clear" w:color="auto" w:fill="FBD4B4" w:themeFill="accent6" w:themeFillTint="66"/>
          </w:tcPr>
          <w:p w:rsidR="00ED720E" w:rsidRDefault="00CA38C0" w:rsidP="0035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</w:t>
            </w:r>
            <w:r w:rsidR="008C77DD">
              <w:rPr>
                <w:sz w:val="20"/>
                <w:szCs w:val="20"/>
              </w:rPr>
              <w:t>, здравственеслужбе, цивилни</w:t>
            </w:r>
            <w:r w:rsidR="00ED720E">
              <w:rPr>
                <w:sz w:val="20"/>
                <w:szCs w:val="20"/>
              </w:rPr>
              <w:t xml:space="preserve"> </w:t>
            </w:r>
          </w:p>
          <w:p w:rsidR="001F6F4D" w:rsidRPr="00DF7704" w:rsidRDefault="008C77DD" w:rsidP="0035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  <w:shd w:val="clear" w:color="auto" w:fill="DBE5F1" w:themeFill="accent1" w:themeFillTint="33"/>
            <w:vAlign w:val="center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4021" w:type="dxa"/>
            <w:gridSpan w:val="2"/>
            <w:shd w:val="clear" w:color="auto" w:fill="DBE5F1" w:themeFill="accent1" w:themeFillTint="33"/>
            <w:vAlign w:val="center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954" w:type="dxa"/>
            <w:shd w:val="clear" w:color="auto" w:fill="DBE5F1" w:themeFill="accent1" w:themeFillTint="33"/>
            <w:vAlign w:val="center"/>
          </w:tcPr>
          <w:p w:rsidR="00512679" w:rsidRPr="00F96C98" w:rsidRDefault="00512679" w:rsidP="00000F5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4002" w:type="dxa"/>
            <w:gridSpan w:val="3"/>
            <w:shd w:val="clear" w:color="auto" w:fill="DBE5F1" w:themeFill="accent1" w:themeFillTint="33"/>
            <w:vAlign w:val="center"/>
          </w:tcPr>
          <w:p w:rsidR="00512679" w:rsidRPr="00F96C98" w:rsidRDefault="00512679" w:rsidP="00000F5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2011" w:type="dxa"/>
            <w:shd w:val="clear" w:color="auto" w:fill="DBE5F1" w:themeFill="accent1" w:themeFillTint="33"/>
            <w:vAlign w:val="center"/>
          </w:tcPr>
          <w:p w:rsidR="00512679" w:rsidRPr="00F96C98" w:rsidRDefault="00512679" w:rsidP="00000F5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021" w:type="dxa"/>
            <w:gridSpan w:val="2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годишње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здравственог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стања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града/општине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ЈЛС, И/ЗЈЗ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="002562C8">
              <w:rPr>
                <w:sz w:val="20"/>
                <w:szCs w:val="20"/>
              </w:rPr>
              <w:t>-24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4021" w:type="dxa"/>
            <w:gridSpan w:val="2"/>
          </w:tcPr>
          <w:p w:rsidR="00512679" w:rsidRDefault="00512679" w:rsidP="0043408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Радионица за израдуСлике здравља града/општине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 Савет за ЈЗ</w:t>
            </w:r>
          </w:p>
        </w:tc>
        <w:tc>
          <w:tcPr>
            <w:tcW w:w="4002" w:type="dxa"/>
            <w:gridSpan w:val="3"/>
          </w:tcPr>
          <w:p w:rsidR="00512679" w:rsidRPr="00C4697F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Савет за јавно здравље, ОЦД</w:t>
            </w:r>
          </w:p>
        </w:tc>
        <w:tc>
          <w:tcPr>
            <w:tcW w:w="2011" w:type="dxa"/>
          </w:tcPr>
          <w:p w:rsidR="00512679" w:rsidRPr="002562C8" w:rsidRDefault="00512679" w:rsidP="002562C8">
            <w:pPr>
              <w:spacing w:before="60" w:after="60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="002562C8">
              <w:rPr>
                <w:sz w:val="20"/>
                <w:szCs w:val="20"/>
                <w:lang/>
              </w:rPr>
              <w:t>-24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4021" w:type="dxa"/>
            <w:gridSpan w:val="2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Слике здравља града/општине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ЈЛС-Савет за ЈЗ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</w:t>
            </w:r>
          </w:p>
        </w:tc>
        <w:tc>
          <w:tcPr>
            <w:tcW w:w="2011" w:type="dxa"/>
          </w:tcPr>
          <w:p w:rsidR="00512679" w:rsidRPr="00F96C98" w:rsidRDefault="00512679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Pr="00C92180">
              <w:rPr>
                <w:sz w:val="20"/>
                <w:szCs w:val="20"/>
              </w:rPr>
              <w:t>-2</w:t>
            </w:r>
            <w:r w:rsidR="002562C8">
              <w:rPr>
                <w:sz w:val="20"/>
                <w:szCs w:val="20"/>
              </w:rPr>
              <w:t>4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297A7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4021" w:type="dxa"/>
            <w:gridSpan w:val="2"/>
          </w:tcPr>
          <w:p w:rsidR="00512679" w:rsidRDefault="00512679" w:rsidP="00B013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Укључивањејавности у процес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планирања и одлучивања о здрављу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002" w:type="dxa"/>
            <w:gridSpan w:val="3"/>
          </w:tcPr>
          <w:p w:rsidR="00512679" w:rsidRPr="00821E00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здравственеслужбе, васпитно-образовнеустанове, ЈКП, предузетници, МУП, тужилаштво, инспекцијскеслужбе, Заштитник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права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пацијената, РФЗО, ЦСР, цивилни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сектор (хуманитарна, спортска, верска и другаудружења), медији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DB0F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4021" w:type="dxa"/>
            <w:gridSpan w:val="2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Радионица за израду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Акционог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ЈЗ (са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евалуацијом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задовољства</w:t>
            </w:r>
            <w:r w:rsidR="003A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учесника)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 Савет за ЈЗ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Савет за јавно здравље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4021" w:type="dxa"/>
            <w:gridSpan w:val="2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Акционог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ЈЗ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ЈЛС-Савет за ЈЗ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4021" w:type="dxa"/>
            <w:gridSpan w:val="2"/>
          </w:tcPr>
          <w:p w:rsidR="00512679" w:rsidRPr="00F96C98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Радионица за израду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извештајап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рограма ЈЗ (са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евалуацијом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задовољства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учесника)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 Савет за ЈЗ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43408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носиоци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активности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програма: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здравствене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службе, васпитно-образовне</w:t>
            </w:r>
            <w:r w:rsidR="00256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установе, ЈКП, Заштитникправапацијената, ЦСР, цивилнисектор (хуманитарна, спортска, верска и другаудружења)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512679" w:rsidRPr="00F96C98" w:rsidTr="009C0230">
        <w:trPr>
          <w:gridAfter w:val="1"/>
          <w:wAfter w:w="30" w:type="dxa"/>
          <w:trHeight w:val="70"/>
        </w:trPr>
        <w:tc>
          <w:tcPr>
            <w:tcW w:w="1488" w:type="dxa"/>
          </w:tcPr>
          <w:p w:rsidR="00512679" w:rsidRDefault="00512679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</w:t>
            </w:r>
          </w:p>
        </w:tc>
        <w:tc>
          <w:tcPr>
            <w:tcW w:w="4021" w:type="dxa"/>
            <w:gridSpan w:val="2"/>
          </w:tcPr>
          <w:p w:rsidR="00512679" w:rsidRPr="00821E00" w:rsidRDefault="00512679" w:rsidP="00000F5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Израдагодишњегизвештаја савета за здравље </w:t>
            </w:r>
          </w:p>
        </w:tc>
        <w:tc>
          <w:tcPr>
            <w:tcW w:w="1954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ЈЛС- Савет за ЈЗ</w:t>
            </w:r>
          </w:p>
        </w:tc>
        <w:tc>
          <w:tcPr>
            <w:tcW w:w="4002" w:type="dxa"/>
            <w:gridSpan w:val="3"/>
          </w:tcPr>
          <w:p w:rsidR="00512679" w:rsidRPr="00F96C98" w:rsidRDefault="00512679" w:rsidP="0043408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носиоциактивностипрограма ЈЗ</w:t>
            </w:r>
          </w:p>
        </w:tc>
        <w:tc>
          <w:tcPr>
            <w:tcW w:w="2011" w:type="dxa"/>
          </w:tcPr>
          <w:p w:rsidR="00512679" w:rsidRPr="00F96C98" w:rsidRDefault="00512679" w:rsidP="00000F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</w:tbl>
    <w:p w:rsidR="000D2ECB" w:rsidRPr="009C0230" w:rsidRDefault="000D2ECB" w:rsidP="00626401">
      <w:pPr>
        <w:spacing w:before="240"/>
        <w:rPr>
          <w:lang/>
        </w:rPr>
      </w:pPr>
    </w:p>
    <w:tbl>
      <w:tblPr>
        <w:tblStyle w:val="TableGrid"/>
        <w:tblW w:w="13578" w:type="dxa"/>
        <w:tblLayout w:type="fixed"/>
        <w:tblLook w:val="04A0"/>
      </w:tblPr>
      <w:tblGrid>
        <w:gridCol w:w="692"/>
        <w:gridCol w:w="1390"/>
        <w:gridCol w:w="2573"/>
        <w:gridCol w:w="1640"/>
        <w:gridCol w:w="23"/>
        <w:gridCol w:w="1607"/>
        <w:gridCol w:w="4333"/>
        <w:gridCol w:w="1320"/>
      </w:tblGrid>
      <w:tr w:rsidR="00555F4F" w:rsidRPr="00DF7704" w:rsidTr="000D2ECB">
        <w:trPr>
          <w:trHeight w:val="18"/>
        </w:trPr>
        <w:tc>
          <w:tcPr>
            <w:tcW w:w="2082" w:type="dxa"/>
            <w:gridSpan w:val="2"/>
            <w:shd w:val="clear" w:color="auto" w:fill="E36C0A" w:themeFill="accent6" w:themeFillShade="BF"/>
          </w:tcPr>
          <w:p w:rsidR="00555F4F" w:rsidRPr="00555F4F" w:rsidRDefault="00555F4F" w:rsidP="00555F4F">
            <w:pPr>
              <w:spacing w:before="60" w:after="60"/>
              <w:rPr>
                <w:b/>
                <w:sz w:val="20"/>
                <w:szCs w:val="20"/>
              </w:rPr>
            </w:pPr>
            <w:r w:rsidRPr="00DF7704">
              <w:rPr>
                <w:b/>
                <w:sz w:val="20"/>
                <w:szCs w:val="20"/>
              </w:rPr>
              <w:lastRenderedPageBreak/>
              <w:t xml:space="preserve">МЕРА </w:t>
            </w:r>
            <w:r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213" w:type="dxa"/>
            <w:gridSpan w:val="2"/>
            <w:shd w:val="clear" w:color="auto" w:fill="E36C0A" w:themeFill="accent6" w:themeFillShade="BF"/>
          </w:tcPr>
          <w:p w:rsidR="00555F4F" w:rsidRPr="00DF7704" w:rsidRDefault="00BC5798" w:rsidP="00AE54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Мапирањефактораризикапо здравље</w:t>
            </w:r>
            <w:r w:rsidR="00B2024E">
              <w:rPr>
                <w:sz w:val="20"/>
                <w:szCs w:val="20"/>
              </w:rPr>
              <w:t>општепопулације и осетљивихпопулационихгрупа</w:t>
            </w:r>
            <w:r>
              <w:rPr>
                <w:sz w:val="20"/>
                <w:szCs w:val="20"/>
              </w:rPr>
              <w:t>нанивоу ЈЛС</w:t>
            </w:r>
          </w:p>
        </w:tc>
        <w:tc>
          <w:tcPr>
            <w:tcW w:w="1630" w:type="dxa"/>
            <w:gridSpan w:val="2"/>
            <w:shd w:val="clear" w:color="auto" w:fill="E36C0A" w:themeFill="accent6" w:themeFillShade="BF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Типмере:</w:t>
            </w:r>
          </w:p>
        </w:tc>
        <w:tc>
          <w:tcPr>
            <w:tcW w:w="5653" w:type="dxa"/>
            <w:gridSpan w:val="2"/>
            <w:shd w:val="clear" w:color="auto" w:fill="E36C0A" w:themeFill="accent6" w:themeFillShade="BF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rStyle w:val="FootnoteReference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555F4F" w:rsidRPr="00DF7704" w:rsidTr="000D2ECB">
        <w:trPr>
          <w:trHeight w:val="18"/>
        </w:trPr>
        <w:tc>
          <w:tcPr>
            <w:tcW w:w="2082" w:type="dxa"/>
            <w:gridSpan w:val="2"/>
            <w:shd w:val="clear" w:color="auto" w:fill="FBD4B4" w:themeFill="accent6" w:themeFillTint="66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Носилацмере:</w:t>
            </w:r>
          </w:p>
        </w:tc>
        <w:tc>
          <w:tcPr>
            <w:tcW w:w="4213" w:type="dxa"/>
            <w:gridSpan w:val="2"/>
            <w:shd w:val="clear" w:color="auto" w:fill="FBD4B4" w:themeFill="accent6" w:themeFillTint="66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630" w:type="dxa"/>
            <w:gridSpan w:val="2"/>
            <w:shd w:val="clear" w:color="auto" w:fill="FBD4B4" w:themeFill="accent6" w:themeFillTint="66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 w:rsidRPr="00DF7704">
              <w:rPr>
                <w:sz w:val="20"/>
                <w:szCs w:val="20"/>
              </w:rPr>
              <w:t>Партнери:</w:t>
            </w:r>
          </w:p>
        </w:tc>
        <w:tc>
          <w:tcPr>
            <w:tcW w:w="5653" w:type="dxa"/>
            <w:gridSpan w:val="2"/>
            <w:shd w:val="clear" w:color="auto" w:fill="FBD4B4" w:themeFill="accent6" w:themeFillTint="66"/>
          </w:tcPr>
          <w:p w:rsidR="00555F4F" w:rsidRPr="00DF7704" w:rsidRDefault="00555F4F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</w:t>
            </w:r>
            <w:r w:rsidR="00B958BB">
              <w:rPr>
                <w:sz w:val="20"/>
                <w:szCs w:val="20"/>
              </w:rPr>
              <w:t>, цивилнисектор</w:t>
            </w:r>
          </w:p>
        </w:tc>
      </w:tr>
      <w:tr w:rsidR="00A30AC8" w:rsidRPr="00F96C98" w:rsidTr="009C0230">
        <w:trPr>
          <w:trHeight w:val="18"/>
        </w:trPr>
        <w:tc>
          <w:tcPr>
            <w:tcW w:w="692" w:type="dxa"/>
            <w:shd w:val="clear" w:color="auto" w:fill="DBE5F1" w:themeFill="accent1" w:themeFillTint="33"/>
            <w:vAlign w:val="center"/>
          </w:tcPr>
          <w:p w:rsidR="00A30AC8" w:rsidRPr="00F96C98" w:rsidRDefault="00A30AC8" w:rsidP="002A00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3963" w:type="dxa"/>
            <w:gridSpan w:val="2"/>
            <w:shd w:val="clear" w:color="auto" w:fill="DBE5F1" w:themeFill="accent1" w:themeFillTint="33"/>
            <w:vAlign w:val="center"/>
          </w:tcPr>
          <w:p w:rsidR="00A30AC8" w:rsidRPr="00F96C98" w:rsidRDefault="00A30AC8" w:rsidP="002A00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663" w:type="dxa"/>
            <w:gridSpan w:val="2"/>
            <w:shd w:val="clear" w:color="auto" w:fill="DBE5F1" w:themeFill="accent1" w:themeFillTint="33"/>
            <w:vAlign w:val="center"/>
          </w:tcPr>
          <w:p w:rsidR="00A30AC8" w:rsidRPr="00F96C98" w:rsidRDefault="00A30AC8" w:rsidP="002A00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5940" w:type="dxa"/>
            <w:gridSpan w:val="2"/>
            <w:shd w:val="clear" w:color="auto" w:fill="DBE5F1" w:themeFill="accent1" w:themeFillTint="33"/>
            <w:vAlign w:val="center"/>
          </w:tcPr>
          <w:p w:rsidR="00A30AC8" w:rsidRPr="00F96C98" w:rsidRDefault="00A30AC8" w:rsidP="002A00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1320" w:type="dxa"/>
            <w:shd w:val="clear" w:color="auto" w:fill="DBE5F1" w:themeFill="accent1" w:themeFillTint="33"/>
            <w:vAlign w:val="center"/>
          </w:tcPr>
          <w:p w:rsidR="00A30AC8" w:rsidRPr="00F96C98" w:rsidRDefault="00A30AC8" w:rsidP="002A0007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A30AC8" w:rsidRPr="00F96C98" w:rsidTr="009C0230">
        <w:trPr>
          <w:trHeight w:val="220"/>
        </w:trPr>
        <w:tc>
          <w:tcPr>
            <w:tcW w:w="692" w:type="dxa"/>
          </w:tcPr>
          <w:p w:rsidR="00A30AC8" w:rsidRDefault="00A30AC8" w:rsidP="00555F4F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3963" w:type="dxa"/>
            <w:gridSpan w:val="2"/>
          </w:tcPr>
          <w:p w:rsidR="00A30AC8" w:rsidRPr="00BA5C9F" w:rsidRDefault="00A30AC8" w:rsidP="00AE54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проценафактораризика по здравље опште популације и осетљивих популационих група и њихових потреба ј (ризициизживотнесредине и раднеоколине, неправилнаисхрана, физичканеактивност, ризичносексуалнопонашање, небезбеднопонашање у саобраћају, употребаалкохола, дувана и психоактивнихсупстанци, коцкање, игренасрећу, стрес, насиље и злостављање, социјалнаискљученосз)нарепрезентативномузорку за град/општину</w:t>
            </w:r>
          </w:p>
        </w:tc>
        <w:tc>
          <w:tcPr>
            <w:tcW w:w="1663" w:type="dxa"/>
            <w:gridSpan w:val="2"/>
          </w:tcPr>
          <w:p w:rsidR="00A30AC8" w:rsidRPr="00F96C98" w:rsidRDefault="00A30AC8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5940" w:type="dxa"/>
            <w:gridSpan w:val="2"/>
          </w:tcPr>
          <w:p w:rsidR="00A30AC8" w:rsidRPr="00F96C98" w:rsidRDefault="00A30AC8" w:rsidP="0040541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агенција за животнусредину, предузећа, васпитно-образовнеустанове, МУП, агенција за безбедност у саобраћају, ЦСР, цивилнисектор (хуманитарна, спортска, верска и другаудружења)</w:t>
            </w:r>
          </w:p>
        </w:tc>
        <w:tc>
          <w:tcPr>
            <w:tcW w:w="1320" w:type="dxa"/>
          </w:tcPr>
          <w:p w:rsidR="00A30AC8" w:rsidRPr="00F96C98" w:rsidRDefault="00A30AC8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A30AC8" w:rsidRPr="00F96C98" w:rsidTr="009C0230">
        <w:trPr>
          <w:trHeight w:val="18"/>
        </w:trPr>
        <w:tc>
          <w:tcPr>
            <w:tcW w:w="692" w:type="dxa"/>
          </w:tcPr>
          <w:p w:rsidR="00A30AC8" w:rsidRPr="00F70298" w:rsidRDefault="00A30AC8" w:rsidP="008B3B14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135647">
              <w:t>1.</w:t>
            </w:r>
            <w:r>
              <w:t>3</w:t>
            </w:r>
            <w:r w:rsidRPr="00135647">
              <w:t>.</w:t>
            </w:r>
            <w:r>
              <w:t>2</w:t>
            </w:r>
          </w:p>
        </w:tc>
        <w:tc>
          <w:tcPr>
            <w:tcW w:w="3963" w:type="dxa"/>
            <w:gridSpan w:val="2"/>
          </w:tcPr>
          <w:p w:rsidR="00A30AC8" w:rsidRDefault="00A30AC8" w:rsidP="008B3B14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135647">
              <w:t>Идентификовање</w:t>
            </w:r>
            <w:r>
              <w:t xml:space="preserve">осетљивих популационих група </w:t>
            </w:r>
            <w:r w:rsidRPr="00135647">
              <w:t xml:space="preserve">и </w:t>
            </w:r>
            <w:r>
              <w:t xml:space="preserve">њихових </w:t>
            </w:r>
            <w:r w:rsidRPr="00135647">
              <w:t>удружењаналокалномнивоу</w:t>
            </w:r>
          </w:p>
        </w:tc>
        <w:tc>
          <w:tcPr>
            <w:tcW w:w="1663" w:type="dxa"/>
            <w:gridSpan w:val="2"/>
          </w:tcPr>
          <w:p w:rsidR="00A30AC8" w:rsidRDefault="00A30AC8" w:rsidP="008B3B14">
            <w:pPr>
              <w:spacing w:before="60" w:after="60"/>
              <w:rPr>
                <w:sz w:val="20"/>
                <w:szCs w:val="20"/>
              </w:rPr>
            </w:pPr>
            <w:r w:rsidRPr="00135647">
              <w:t>JЛС</w:t>
            </w:r>
          </w:p>
        </w:tc>
        <w:tc>
          <w:tcPr>
            <w:tcW w:w="5940" w:type="dxa"/>
            <w:gridSpan w:val="2"/>
          </w:tcPr>
          <w:p w:rsidR="00A30AC8" w:rsidRDefault="00A30AC8" w:rsidP="008B3B14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135647">
              <w:t>Установесоцијалнезаштите/ Цивилнисектор</w:t>
            </w:r>
          </w:p>
        </w:tc>
        <w:tc>
          <w:tcPr>
            <w:tcW w:w="1320" w:type="dxa"/>
          </w:tcPr>
          <w:p w:rsidR="00A30AC8" w:rsidRPr="00F96C98" w:rsidRDefault="00A30AC8" w:rsidP="008B3B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  <w:lang/>
              </w:rPr>
              <w:t>8</w:t>
            </w:r>
            <w:r w:rsidRPr="00C92180">
              <w:rPr>
                <w:sz w:val="20"/>
                <w:szCs w:val="20"/>
              </w:rPr>
              <w:t>.</w:t>
            </w:r>
          </w:p>
        </w:tc>
      </w:tr>
      <w:tr w:rsidR="00A30AC8" w:rsidRPr="00F96C98" w:rsidTr="009C0230">
        <w:trPr>
          <w:trHeight w:val="18"/>
        </w:trPr>
        <w:tc>
          <w:tcPr>
            <w:tcW w:w="692" w:type="dxa"/>
          </w:tcPr>
          <w:p w:rsidR="00A30AC8" w:rsidRPr="00F70298" w:rsidRDefault="00A30AC8" w:rsidP="002A00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3963" w:type="dxa"/>
            <w:gridSpan w:val="2"/>
          </w:tcPr>
          <w:p w:rsidR="00A30AC8" w:rsidRDefault="00A30AC8" w:rsidP="00AE54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Анализазадовољствакорисника/укључивањејавности</w:t>
            </w:r>
          </w:p>
        </w:tc>
        <w:tc>
          <w:tcPr>
            <w:tcW w:w="1663" w:type="dxa"/>
            <w:gridSpan w:val="2"/>
          </w:tcPr>
          <w:p w:rsidR="00A30AC8" w:rsidRPr="00F96C98" w:rsidRDefault="00A30AC8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Носилацпрограма/пројекта</w:t>
            </w:r>
          </w:p>
        </w:tc>
        <w:tc>
          <w:tcPr>
            <w:tcW w:w="5940" w:type="dxa"/>
            <w:gridSpan w:val="2"/>
          </w:tcPr>
          <w:p w:rsidR="00A30AC8" w:rsidRPr="00F96C98" w:rsidRDefault="00A30AC8" w:rsidP="002A000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агенција за животнусредину, предузећа, васпитно-образовнеустанове, МУП, агенција за безбедност у саобраћају, ЦСР, цивилнисектор (хуманитарна, спортска, верска и другаудружења)УНИЦЕФ, цивилнисектор</w:t>
            </w:r>
          </w:p>
        </w:tc>
        <w:tc>
          <w:tcPr>
            <w:tcW w:w="1320" w:type="dxa"/>
          </w:tcPr>
          <w:p w:rsidR="00A30AC8" w:rsidRPr="00F96C98" w:rsidRDefault="00A30AC8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Pr="00C76C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A30AC8" w:rsidRPr="00F96C98" w:rsidTr="009C0230">
        <w:trPr>
          <w:trHeight w:val="18"/>
        </w:trPr>
        <w:tc>
          <w:tcPr>
            <w:tcW w:w="692" w:type="dxa"/>
          </w:tcPr>
          <w:p w:rsidR="00A30AC8" w:rsidRPr="00F70298" w:rsidRDefault="00A30AC8" w:rsidP="002A000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3963" w:type="dxa"/>
            <w:gridSpan w:val="2"/>
          </w:tcPr>
          <w:p w:rsidR="00A30AC8" w:rsidRDefault="00A30AC8" w:rsidP="00AE54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Израдагодишњегизвештаја и евалуација</w:t>
            </w:r>
          </w:p>
        </w:tc>
        <w:tc>
          <w:tcPr>
            <w:tcW w:w="1663" w:type="dxa"/>
            <w:gridSpan w:val="2"/>
          </w:tcPr>
          <w:p w:rsidR="00A30AC8" w:rsidRPr="00F96C98" w:rsidRDefault="00A30AC8" w:rsidP="00405419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 – Савет за здравље</w:t>
            </w:r>
          </w:p>
        </w:tc>
        <w:tc>
          <w:tcPr>
            <w:tcW w:w="5940" w:type="dxa"/>
            <w:gridSpan w:val="2"/>
          </w:tcPr>
          <w:p w:rsidR="00A30AC8" w:rsidRPr="00F96C98" w:rsidRDefault="00A30AC8" w:rsidP="00282F9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агенција за животнусредину, предузећа, васпитно-образовнеустанове, МУП, агенција за безбедност у саобраћају, ЦСР, цивилнисектор (хуманитарна, спортска, верска и другаудружења)УНИЦЕФ, цивилнисектор</w:t>
            </w:r>
          </w:p>
        </w:tc>
        <w:tc>
          <w:tcPr>
            <w:tcW w:w="1320" w:type="dxa"/>
          </w:tcPr>
          <w:p w:rsidR="00A30AC8" w:rsidRPr="00F96C98" w:rsidRDefault="00A30AC8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Pr="00C76C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</w:tbl>
    <w:p w:rsidR="000D2ECB" w:rsidRPr="009C0230" w:rsidRDefault="000D2ECB" w:rsidP="00173204">
      <w:pPr>
        <w:spacing w:before="200"/>
        <w:rPr>
          <w:lang/>
        </w:rPr>
      </w:pPr>
    </w:p>
    <w:p w:rsidR="000D2ECB" w:rsidRPr="000D2ECB" w:rsidRDefault="000D2ECB" w:rsidP="00173204">
      <w:pPr>
        <w:spacing w:before="200"/>
        <w:rPr>
          <w:lang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559"/>
        <w:gridCol w:w="4058"/>
        <w:gridCol w:w="997"/>
        <w:gridCol w:w="4562"/>
      </w:tblGrid>
      <w:tr w:rsidR="00C54D56" w:rsidRPr="00356041" w:rsidTr="00636570">
        <w:tc>
          <w:tcPr>
            <w:tcW w:w="3559" w:type="dxa"/>
            <w:shd w:val="clear" w:color="auto" w:fill="auto"/>
          </w:tcPr>
          <w:p w:rsidR="0053127A" w:rsidRPr="001F6F4D" w:rsidRDefault="0053127A" w:rsidP="007426C6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>МЕРА 1.</w:t>
            </w:r>
            <w:r w:rsidR="00F70298">
              <w:rPr>
                <w:b/>
                <w:sz w:val="20"/>
                <w:szCs w:val="20"/>
              </w:rPr>
              <w:t>4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58" w:type="dxa"/>
            <w:shd w:val="clear" w:color="auto" w:fill="auto"/>
          </w:tcPr>
          <w:p w:rsidR="0053127A" w:rsidRPr="00264090" w:rsidRDefault="002B4CBE" w:rsidP="002B4C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Унапређење</w:t>
            </w:r>
            <w:r w:rsidR="007374BA">
              <w:rPr>
                <w:sz w:val="20"/>
                <w:szCs w:val="20"/>
              </w:rPr>
              <w:t>интегрисанихмеђу</w:t>
            </w:r>
            <w:r>
              <w:rPr>
                <w:sz w:val="20"/>
                <w:szCs w:val="20"/>
              </w:rPr>
              <w:t>секторскихуслуга</w:t>
            </w:r>
          </w:p>
        </w:tc>
        <w:tc>
          <w:tcPr>
            <w:tcW w:w="997" w:type="dxa"/>
            <w:shd w:val="clear" w:color="auto" w:fill="auto"/>
          </w:tcPr>
          <w:p w:rsidR="0053127A" w:rsidRPr="00356041" w:rsidRDefault="0053127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Типмере:</w:t>
            </w:r>
          </w:p>
        </w:tc>
        <w:tc>
          <w:tcPr>
            <w:tcW w:w="4562" w:type="dxa"/>
            <w:shd w:val="clear" w:color="auto" w:fill="auto"/>
          </w:tcPr>
          <w:p w:rsidR="0053127A" w:rsidRPr="00356041" w:rsidRDefault="0053127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4D56" w:rsidRPr="00356041" w:rsidTr="00636570">
        <w:tc>
          <w:tcPr>
            <w:tcW w:w="3559" w:type="dxa"/>
            <w:shd w:val="clear" w:color="auto" w:fill="FBD4B4" w:themeFill="accent6" w:themeFillTint="66"/>
          </w:tcPr>
          <w:p w:rsidR="0053127A" w:rsidRDefault="0053127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Носилацмере:</w:t>
            </w:r>
          </w:p>
        </w:tc>
        <w:tc>
          <w:tcPr>
            <w:tcW w:w="4058" w:type="dxa"/>
            <w:shd w:val="clear" w:color="auto" w:fill="FBD4B4" w:themeFill="accent6" w:themeFillTint="66"/>
          </w:tcPr>
          <w:p w:rsidR="0053127A" w:rsidRPr="00356041" w:rsidRDefault="0053127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997" w:type="dxa"/>
            <w:shd w:val="clear" w:color="auto" w:fill="FBD4B4" w:themeFill="accent6" w:themeFillTint="66"/>
          </w:tcPr>
          <w:p w:rsidR="0053127A" w:rsidRDefault="0053127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4562" w:type="dxa"/>
            <w:shd w:val="clear" w:color="auto" w:fill="FBD4B4" w:themeFill="accent6" w:themeFillTint="66"/>
          </w:tcPr>
          <w:p w:rsidR="0053127A" w:rsidRPr="00356041" w:rsidRDefault="00F70298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ЗУ, ШУ, ЦСР, установе СЗ, приватан сектор, ОЦД</w:t>
            </w:r>
          </w:p>
        </w:tc>
      </w:tr>
    </w:tbl>
    <w:p w:rsidR="00A30AC8" w:rsidRPr="009577D4" w:rsidRDefault="00A30AC8" w:rsidP="0053127A">
      <w:pPr>
        <w:spacing w:before="240"/>
      </w:pPr>
    </w:p>
    <w:tbl>
      <w:tblPr>
        <w:tblStyle w:val="TableGrid"/>
        <w:tblW w:w="13194" w:type="dxa"/>
        <w:tblLayout w:type="fixed"/>
        <w:tblLook w:val="04A0"/>
      </w:tblPr>
      <w:tblGrid>
        <w:gridCol w:w="982"/>
        <w:gridCol w:w="7239"/>
        <w:gridCol w:w="893"/>
        <w:gridCol w:w="2643"/>
        <w:gridCol w:w="1437"/>
      </w:tblGrid>
      <w:tr w:rsidR="00050062" w:rsidRPr="00F96C98" w:rsidTr="00050062">
        <w:trPr>
          <w:trHeight w:val="841"/>
        </w:trPr>
        <w:tc>
          <w:tcPr>
            <w:tcW w:w="982" w:type="dxa"/>
            <w:shd w:val="clear" w:color="auto" w:fill="92CDDC" w:themeFill="accent5" w:themeFillTint="99"/>
            <w:vAlign w:val="center"/>
          </w:tcPr>
          <w:p w:rsidR="00050062" w:rsidRPr="00F96C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7239" w:type="dxa"/>
            <w:shd w:val="clear" w:color="auto" w:fill="92CDDC" w:themeFill="accent5" w:themeFillTint="99"/>
            <w:vAlign w:val="center"/>
          </w:tcPr>
          <w:p w:rsidR="00050062" w:rsidRPr="00F96C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 (свакаактивностможебитипосебанпрограм/пројекатсанизомактивности)</w:t>
            </w:r>
          </w:p>
        </w:tc>
        <w:tc>
          <w:tcPr>
            <w:tcW w:w="893" w:type="dxa"/>
            <w:shd w:val="clear" w:color="auto" w:fill="92CDDC" w:themeFill="accent5" w:themeFillTint="99"/>
            <w:vAlign w:val="center"/>
          </w:tcPr>
          <w:p w:rsidR="00050062" w:rsidRPr="00F96C98" w:rsidRDefault="00050062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2643" w:type="dxa"/>
            <w:shd w:val="clear" w:color="auto" w:fill="92CDDC" w:themeFill="accent5" w:themeFillTint="99"/>
            <w:vAlign w:val="center"/>
          </w:tcPr>
          <w:p w:rsidR="00050062" w:rsidRPr="00F96C98" w:rsidRDefault="00050062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1437" w:type="dxa"/>
            <w:shd w:val="clear" w:color="auto" w:fill="92CDDC" w:themeFill="accent5" w:themeFillTint="99"/>
            <w:vAlign w:val="center"/>
          </w:tcPr>
          <w:p w:rsidR="00050062" w:rsidRPr="00F96C98" w:rsidRDefault="00050062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050062" w:rsidRPr="00F96C98" w:rsidTr="00050062">
        <w:trPr>
          <w:trHeight w:val="1096"/>
        </w:trPr>
        <w:tc>
          <w:tcPr>
            <w:tcW w:w="982" w:type="dxa"/>
          </w:tcPr>
          <w:p w:rsidR="00050062" w:rsidRPr="007426C6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7239" w:type="dxa"/>
          </w:tcPr>
          <w:p w:rsidR="00050062" w:rsidRPr="00AA55EA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Унапређењеподршке и развојуслуганамењенихраномразвојудеце и родитељству (одтрудноћедо 6 година)  </w:t>
            </w:r>
          </w:p>
        </w:tc>
        <w:tc>
          <w:tcPr>
            <w:tcW w:w="89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здравственаслужба, РФЗО, цивилнисектор</w:t>
            </w:r>
          </w:p>
        </w:tc>
        <w:tc>
          <w:tcPr>
            <w:tcW w:w="1437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Pr="00C76CB8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050062" w:rsidRPr="00F96C98" w:rsidTr="00050062">
        <w:trPr>
          <w:trHeight w:val="1337"/>
        </w:trPr>
        <w:tc>
          <w:tcPr>
            <w:tcW w:w="982" w:type="dxa"/>
          </w:tcPr>
          <w:p w:rsidR="00050062" w:rsidRPr="00F702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7239" w:type="dxa"/>
          </w:tcPr>
          <w:p w:rsidR="00050062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Спровођењепротокола о међусекторскојсарадњи у подршципрограмиманамењенимосетљивимпопулационимгрупама (ОПГ)</w:t>
            </w:r>
          </w:p>
        </w:tc>
        <w:tc>
          <w:tcPr>
            <w:tcW w:w="89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здравственаслужба, васпитно-образовнеинституције, РФЗО,ЦСР, цивилнисектор</w:t>
            </w:r>
          </w:p>
        </w:tc>
        <w:tc>
          <w:tcPr>
            <w:tcW w:w="1437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050062" w:rsidRPr="00F96C98" w:rsidTr="002E3180">
        <w:trPr>
          <w:trHeight w:val="1187"/>
        </w:trPr>
        <w:tc>
          <w:tcPr>
            <w:tcW w:w="982" w:type="dxa"/>
          </w:tcPr>
          <w:p w:rsidR="00050062" w:rsidRPr="00F702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</w:t>
            </w:r>
          </w:p>
        </w:tc>
        <w:tc>
          <w:tcPr>
            <w:tcW w:w="7239" w:type="dxa"/>
          </w:tcPr>
          <w:p w:rsidR="00050062" w:rsidRPr="280867A2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8B4209">
              <w:rPr>
                <w:sz w:val="20"/>
                <w:szCs w:val="20"/>
              </w:rPr>
              <w:t>Развојинтегрисанихсоциоздравственихмултифункционалнихинклузивниххуслуга</w:t>
            </w:r>
            <w:r>
              <w:rPr>
                <w:sz w:val="20"/>
                <w:szCs w:val="20"/>
              </w:rPr>
              <w:t>интегрисанихуслуга за ОПГ (деца, старији, ОСИ, особесасметњама у развоју и менталнимсметњамаитд)</w:t>
            </w:r>
          </w:p>
        </w:tc>
        <w:tc>
          <w:tcPr>
            <w:tcW w:w="89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здравственаслужба, васпитно-образовнеинституције, РФЗО,ЦСР, цивилнисектор</w:t>
            </w:r>
          </w:p>
        </w:tc>
        <w:tc>
          <w:tcPr>
            <w:tcW w:w="1437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050062" w:rsidRPr="00F96C98" w:rsidTr="00050062">
        <w:trPr>
          <w:trHeight w:val="1051"/>
        </w:trPr>
        <w:tc>
          <w:tcPr>
            <w:tcW w:w="982" w:type="dxa"/>
          </w:tcPr>
          <w:p w:rsidR="00050062" w:rsidRPr="00F702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1.4.4</w:t>
            </w:r>
          </w:p>
        </w:tc>
        <w:tc>
          <w:tcPr>
            <w:tcW w:w="7239" w:type="dxa"/>
          </w:tcPr>
          <w:p w:rsidR="00050062" w:rsidRPr="280867A2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Спровођењепротокола о поступању у одговору</w:t>
            </w:r>
            <w:r w:rsidRPr="280867A2">
              <w:rPr>
                <w:sz w:val="20"/>
                <w:szCs w:val="20"/>
              </w:rPr>
              <w:t>нанасиље</w:t>
            </w:r>
            <w:r>
              <w:rPr>
                <w:sz w:val="20"/>
                <w:szCs w:val="20"/>
              </w:rPr>
              <w:t>, злостављање и занеаривање (породично, у школама, роднозасновано, надстаримлицимаитд)</w:t>
            </w:r>
          </w:p>
        </w:tc>
        <w:tc>
          <w:tcPr>
            <w:tcW w:w="89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здравственаслужба, васпитно-образовнеинституције, РФЗО,ЦСР, цивилнисектор</w:t>
            </w:r>
          </w:p>
        </w:tc>
        <w:tc>
          <w:tcPr>
            <w:tcW w:w="1437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050062" w:rsidRPr="00F96C98" w:rsidTr="00050062">
        <w:trPr>
          <w:trHeight w:val="144"/>
        </w:trPr>
        <w:tc>
          <w:tcPr>
            <w:tcW w:w="982" w:type="dxa"/>
          </w:tcPr>
          <w:p w:rsidR="00050062" w:rsidRPr="00F702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</w:t>
            </w:r>
          </w:p>
        </w:tc>
        <w:tc>
          <w:tcPr>
            <w:tcW w:w="7239" w:type="dxa"/>
          </w:tcPr>
          <w:p w:rsidR="00050062" w:rsidRPr="280867A2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Развојинтегрисанихуслугапалијативногзбрињавања</w:t>
            </w:r>
          </w:p>
        </w:tc>
        <w:tc>
          <w:tcPr>
            <w:tcW w:w="89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здравственаслужба, васпитно-образовнеинституције, РФЗО,ЦСР, цивилнисектор</w:t>
            </w:r>
          </w:p>
        </w:tc>
        <w:tc>
          <w:tcPr>
            <w:tcW w:w="1437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  <w:tr w:rsidR="00050062" w:rsidRPr="00F96C98" w:rsidTr="00050062">
        <w:trPr>
          <w:trHeight w:val="144"/>
        </w:trPr>
        <w:tc>
          <w:tcPr>
            <w:tcW w:w="982" w:type="dxa"/>
          </w:tcPr>
          <w:p w:rsidR="00050062" w:rsidRPr="00F70298" w:rsidRDefault="00050062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</w:t>
            </w:r>
          </w:p>
        </w:tc>
        <w:tc>
          <w:tcPr>
            <w:tcW w:w="7239" w:type="dxa"/>
          </w:tcPr>
          <w:p w:rsidR="00050062" w:rsidRDefault="00050062" w:rsidP="007426C6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Испитивањезадовољствакорисникановихинтегрисанихуслуга</w:t>
            </w:r>
          </w:p>
        </w:tc>
        <w:tc>
          <w:tcPr>
            <w:tcW w:w="893" w:type="dxa"/>
          </w:tcPr>
          <w:p w:rsidR="00050062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643" w:type="dxa"/>
          </w:tcPr>
          <w:p w:rsidR="00050062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Носилацактивности</w:t>
            </w:r>
          </w:p>
        </w:tc>
        <w:tc>
          <w:tcPr>
            <w:tcW w:w="1437" w:type="dxa"/>
          </w:tcPr>
          <w:p w:rsidR="00050062" w:rsidRPr="00F96C98" w:rsidRDefault="00050062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C76CB8">
              <w:rPr>
                <w:sz w:val="20"/>
                <w:szCs w:val="20"/>
              </w:rPr>
              <w:t>.</w:t>
            </w:r>
          </w:p>
        </w:tc>
      </w:tr>
    </w:tbl>
    <w:p w:rsidR="001C41EE" w:rsidRDefault="001C41EE" w:rsidP="00BC5798">
      <w:pPr>
        <w:spacing w:before="200"/>
      </w:pPr>
    </w:p>
    <w:p w:rsidR="00626401" w:rsidRDefault="00626401" w:rsidP="00173204">
      <w:pPr>
        <w:spacing w:before="200"/>
        <w:rPr>
          <w:lang/>
        </w:rPr>
      </w:pPr>
    </w:p>
    <w:p w:rsidR="00A30AC8" w:rsidRDefault="00A30AC8" w:rsidP="00173204">
      <w:pPr>
        <w:spacing w:before="200"/>
        <w:rPr>
          <w:lang/>
        </w:rPr>
      </w:pPr>
    </w:p>
    <w:p w:rsidR="00A30AC8" w:rsidRDefault="00A30AC8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FD7B3D" w:rsidRDefault="00FD7B3D" w:rsidP="00173204">
      <w:pPr>
        <w:spacing w:before="200"/>
      </w:pPr>
    </w:p>
    <w:p w:rsidR="000D2ECB" w:rsidRPr="00FD7B3D" w:rsidRDefault="000D2ECB" w:rsidP="00173204">
      <w:pPr>
        <w:spacing w:before="200"/>
      </w:pPr>
    </w:p>
    <w:p w:rsidR="00A30AC8" w:rsidRPr="00A30AC8" w:rsidRDefault="00A30AC8" w:rsidP="00173204">
      <w:pPr>
        <w:spacing w:before="200"/>
        <w:rPr>
          <w:lang/>
        </w:rPr>
      </w:pPr>
    </w:p>
    <w:tbl>
      <w:tblPr>
        <w:tblStyle w:val="TableGrid"/>
        <w:tblW w:w="13392" w:type="dxa"/>
        <w:tblLayout w:type="fixed"/>
        <w:tblLook w:val="04A0"/>
      </w:tblPr>
      <w:tblGrid>
        <w:gridCol w:w="2214"/>
        <w:gridCol w:w="3365"/>
        <w:gridCol w:w="1787"/>
        <w:gridCol w:w="1724"/>
        <w:gridCol w:w="1814"/>
        <w:gridCol w:w="2481"/>
        <w:gridCol w:w="7"/>
      </w:tblGrid>
      <w:tr w:rsidR="003A4F05" w:rsidRPr="003A4F05" w:rsidTr="009C0230">
        <w:trPr>
          <w:trHeight w:val="509"/>
        </w:trPr>
        <w:tc>
          <w:tcPr>
            <w:tcW w:w="2214" w:type="dxa"/>
            <w:shd w:val="clear" w:color="auto" w:fill="auto"/>
          </w:tcPr>
          <w:p w:rsidR="00C877E5" w:rsidRPr="00434336" w:rsidRDefault="00C877E5" w:rsidP="0066223C">
            <w:pPr>
              <w:spacing w:before="60" w:after="60"/>
              <w:rPr>
                <w:b/>
                <w:sz w:val="20"/>
                <w:szCs w:val="20"/>
              </w:rPr>
            </w:pPr>
            <w:r w:rsidRPr="00434336">
              <w:rPr>
                <w:b/>
                <w:sz w:val="20"/>
                <w:szCs w:val="20"/>
              </w:rPr>
              <w:t xml:space="preserve">ПОСЕБАН ЦИЉ </w:t>
            </w:r>
            <w:r w:rsidR="0066223C" w:rsidRPr="00434336">
              <w:rPr>
                <w:b/>
                <w:sz w:val="20"/>
                <w:szCs w:val="20"/>
              </w:rPr>
              <w:t>5</w:t>
            </w:r>
            <w:r w:rsidRPr="0043433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178" w:type="dxa"/>
            <w:gridSpan w:val="6"/>
            <w:shd w:val="clear" w:color="auto" w:fill="auto"/>
          </w:tcPr>
          <w:p w:rsidR="00C877E5" w:rsidRPr="00434336" w:rsidRDefault="008D449A" w:rsidP="0066223C">
            <w:pPr>
              <w:spacing w:before="60" w:after="60"/>
              <w:jc w:val="left"/>
              <w:rPr>
                <w:b/>
                <w:sz w:val="20"/>
                <w:szCs w:val="20"/>
              </w:rPr>
            </w:pPr>
            <w:r w:rsidRPr="00434336">
              <w:rPr>
                <w:b/>
                <w:sz w:val="20"/>
                <w:szCs w:val="20"/>
              </w:rPr>
              <w:t>Унапређење</w:t>
            </w:r>
            <w:r w:rsidR="00404486">
              <w:rPr>
                <w:b/>
                <w:sz w:val="20"/>
                <w:szCs w:val="20"/>
                <w:lang/>
              </w:rPr>
              <w:t xml:space="preserve"> </w:t>
            </w:r>
            <w:r w:rsidR="0066223C" w:rsidRPr="00434336">
              <w:rPr>
                <w:b/>
                <w:sz w:val="20"/>
                <w:szCs w:val="20"/>
              </w:rPr>
              <w:t>организације и функционисања</w:t>
            </w:r>
            <w:r w:rsidR="00404486">
              <w:rPr>
                <w:b/>
                <w:sz w:val="20"/>
                <w:szCs w:val="20"/>
                <w:lang/>
              </w:rPr>
              <w:t xml:space="preserve"> </w:t>
            </w:r>
            <w:r w:rsidR="0066223C" w:rsidRPr="00434336">
              <w:rPr>
                <w:b/>
                <w:sz w:val="20"/>
                <w:szCs w:val="20"/>
              </w:rPr>
              <w:t>здравственог</w:t>
            </w:r>
            <w:r w:rsidR="00404486">
              <w:rPr>
                <w:b/>
                <w:sz w:val="20"/>
                <w:szCs w:val="20"/>
                <w:lang/>
              </w:rPr>
              <w:t xml:space="preserve"> </w:t>
            </w:r>
            <w:r w:rsidR="0066223C" w:rsidRPr="00434336">
              <w:rPr>
                <w:b/>
                <w:sz w:val="20"/>
                <w:szCs w:val="20"/>
              </w:rPr>
              <w:t>система</w:t>
            </w:r>
            <w:r w:rsidR="00296F1E" w:rsidRPr="00434336">
              <w:rPr>
                <w:b/>
                <w:sz w:val="20"/>
                <w:szCs w:val="20"/>
              </w:rPr>
              <w:t xml:space="preserve"> (Унапређењедоступности, ефикасности и квалитета</w:t>
            </w:r>
            <w:r w:rsidR="00404486">
              <w:rPr>
                <w:b/>
                <w:sz w:val="20"/>
                <w:szCs w:val="20"/>
                <w:lang/>
              </w:rPr>
              <w:t xml:space="preserve"> </w:t>
            </w:r>
            <w:r w:rsidR="00296F1E" w:rsidRPr="00434336">
              <w:rPr>
                <w:b/>
                <w:sz w:val="20"/>
                <w:szCs w:val="20"/>
              </w:rPr>
              <w:t>здравствене</w:t>
            </w:r>
            <w:r w:rsidR="00404486">
              <w:rPr>
                <w:b/>
                <w:sz w:val="20"/>
                <w:szCs w:val="20"/>
                <w:lang/>
              </w:rPr>
              <w:t xml:space="preserve"> </w:t>
            </w:r>
            <w:r w:rsidR="00296F1E" w:rsidRPr="00434336">
              <w:rPr>
                <w:b/>
                <w:sz w:val="20"/>
                <w:szCs w:val="20"/>
              </w:rPr>
              <w:t>заштите)</w:t>
            </w:r>
          </w:p>
        </w:tc>
      </w:tr>
      <w:tr w:rsidR="00636570" w:rsidRPr="00AD7EC9" w:rsidTr="009C0230">
        <w:trPr>
          <w:gridAfter w:val="1"/>
          <w:wAfter w:w="7" w:type="dxa"/>
          <w:trHeight w:val="509"/>
        </w:trPr>
        <w:tc>
          <w:tcPr>
            <w:tcW w:w="5579" w:type="dxa"/>
            <w:gridSpan w:val="2"/>
            <w:shd w:val="clear" w:color="auto" w:fill="C2D69B" w:themeFill="accent3" w:themeFillTint="99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Показатељинанивоупосебногциља (показатељиисхода)</w:t>
            </w:r>
          </w:p>
        </w:tc>
        <w:tc>
          <w:tcPr>
            <w:tcW w:w="1787" w:type="dxa"/>
            <w:shd w:val="clear" w:color="auto" w:fill="C2D69B" w:themeFill="accent3" w:themeFillTint="99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Јединицамере</w:t>
            </w:r>
          </w:p>
        </w:tc>
        <w:tc>
          <w:tcPr>
            <w:tcW w:w="1724" w:type="dxa"/>
            <w:shd w:val="clear" w:color="auto" w:fill="C2D69B" w:themeFill="accent3" w:themeFillTint="99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Базнагодина</w:t>
            </w:r>
          </w:p>
        </w:tc>
        <w:tc>
          <w:tcPr>
            <w:tcW w:w="1814" w:type="dxa"/>
            <w:shd w:val="clear" w:color="auto" w:fill="C2D69B" w:themeFill="accent3" w:themeFillTint="99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Циљнагодина</w:t>
            </w:r>
          </w:p>
        </w:tc>
        <w:tc>
          <w:tcPr>
            <w:tcW w:w="2481" w:type="dxa"/>
            <w:shd w:val="clear" w:color="auto" w:fill="C2D69B" w:themeFill="accent3" w:themeFillTint="99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Изворпровере</w:t>
            </w:r>
          </w:p>
        </w:tc>
      </w:tr>
      <w:tr w:rsidR="00636570" w:rsidRPr="00AD7EC9" w:rsidTr="009C0230">
        <w:trPr>
          <w:gridAfter w:val="1"/>
          <w:wAfter w:w="7" w:type="dxa"/>
          <w:trHeight w:val="2226"/>
        </w:trPr>
        <w:tc>
          <w:tcPr>
            <w:tcW w:w="5579" w:type="dxa"/>
            <w:gridSpan w:val="2"/>
            <w:shd w:val="clear" w:color="auto" w:fill="auto"/>
          </w:tcPr>
          <w:p w:rsidR="00636570" w:rsidRPr="007425A3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Обезбеђеност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докторим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амедицине, стоматолозима и фармацеутима (бројна 100.000 становника)</w:t>
            </w:r>
          </w:p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Обухватдеце (%) вакцинацијом (дифтерија, тетанус, пертусис, полио, хемофилус Б) у првојгодиниживота</w:t>
            </w:r>
          </w:p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Обухватдеце (%) вакциномпротивмалихбогиња, заушака и рубеоле у другојгодини</w:t>
            </w:r>
          </w:p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Обухват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вакцинацијомп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ротив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грипа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старијих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 65 година</w:t>
            </w:r>
          </w:p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Обухват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циљне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популације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рак – тринационалнаскрининга</w:t>
            </w:r>
          </w:p>
          <w:p w:rsidR="00636570" w:rsidRPr="00AD7EC9" w:rsidRDefault="00636570" w:rsidP="00980A29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1787" w:type="dxa"/>
            <w:shd w:val="clear" w:color="auto" w:fill="auto"/>
            <w:vAlign w:val="center"/>
          </w:tcPr>
          <w:p w:rsidR="00636570" w:rsidRPr="00AD7EC9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636570" w:rsidRPr="00782315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36570" w:rsidRPr="00782315" w:rsidRDefault="00636570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481" w:type="dxa"/>
            <w:shd w:val="clear" w:color="auto" w:fill="auto"/>
          </w:tcPr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РЗС</w:t>
            </w:r>
          </w:p>
          <w:p w:rsidR="00636570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</w:p>
          <w:p w:rsidR="00636570" w:rsidRPr="00603D6A" w:rsidRDefault="00636570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ЗЈЗ/ИЗЈЗ; ДЗ</w:t>
            </w:r>
          </w:p>
        </w:tc>
      </w:tr>
    </w:tbl>
    <w:p w:rsidR="00C877E5" w:rsidRPr="009C0230" w:rsidRDefault="00C877E5" w:rsidP="00626401">
      <w:pPr>
        <w:spacing w:before="240"/>
        <w:rPr>
          <w:color w:val="FF0000"/>
          <w:sz w:val="20"/>
          <w:szCs w:val="20"/>
          <w:lang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022"/>
        <w:gridCol w:w="4024"/>
        <w:gridCol w:w="1364"/>
        <w:gridCol w:w="4766"/>
      </w:tblGrid>
      <w:tr w:rsidR="00296F1E" w:rsidRPr="00356041" w:rsidTr="00661FD6">
        <w:tc>
          <w:tcPr>
            <w:tcW w:w="3022" w:type="dxa"/>
            <w:shd w:val="clear" w:color="auto" w:fill="E36C0A" w:themeFill="accent6" w:themeFillShade="BF"/>
          </w:tcPr>
          <w:p w:rsidR="00296F1E" w:rsidRPr="001F6F4D" w:rsidRDefault="00296F1E" w:rsidP="00296F1E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 xml:space="preserve">МЕРА </w:t>
            </w:r>
            <w:r>
              <w:rPr>
                <w:b/>
                <w:sz w:val="20"/>
                <w:szCs w:val="20"/>
              </w:rPr>
              <w:t>5</w:t>
            </w:r>
            <w:r w:rsidRPr="001F6F4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24" w:type="dxa"/>
            <w:shd w:val="clear" w:color="auto" w:fill="E36C0A" w:themeFill="accent6" w:themeFillShade="BF"/>
          </w:tcPr>
          <w:p w:rsidR="00296F1E" w:rsidRPr="00356041" w:rsidRDefault="00296F1E" w:rsidP="00296F1E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Стварањеуслова за приступачност и уједначеносткоришћењапримарнездравственезаштите</w:t>
            </w:r>
          </w:p>
        </w:tc>
        <w:tc>
          <w:tcPr>
            <w:tcW w:w="1364" w:type="dxa"/>
            <w:shd w:val="clear" w:color="auto" w:fill="E36C0A" w:themeFill="accent6" w:themeFillShade="BF"/>
          </w:tcPr>
          <w:p w:rsidR="00296F1E" w:rsidRPr="00356041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Типмере:</w:t>
            </w:r>
          </w:p>
        </w:tc>
        <w:tc>
          <w:tcPr>
            <w:tcW w:w="4766" w:type="dxa"/>
            <w:shd w:val="clear" w:color="auto" w:fill="E36C0A" w:themeFill="accent6" w:themeFillShade="BF"/>
          </w:tcPr>
          <w:p w:rsidR="00296F1E" w:rsidRPr="00356041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6F1E" w:rsidRPr="00356041" w:rsidTr="00661FD6">
        <w:tc>
          <w:tcPr>
            <w:tcW w:w="3022" w:type="dxa"/>
            <w:shd w:val="clear" w:color="auto" w:fill="FBD4B4" w:themeFill="accent6" w:themeFillTint="66"/>
          </w:tcPr>
          <w:p w:rsidR="00296F1E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  <w:r w:rsidR="009577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мере:</w:t>
            </w:r>
          </w:p>
        </w:tc>
        <w:tc>
          <w:tcPr>
            <w:tcW w:w="4024" w:type="dxa"/>
            <w:shd w:val="clear" w:color="auto" w:fill="FBD4B4" w:themeFill="accent6" w:themeFillTint="66"/>
          </w:tcPr>
          <w:p w:rsidR="00296F1E" w:rsidRPr="00356041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364" w:type="dxa"/>
            <w:shd w:val="clear" w:color="auto" w:fill="FBD4B4" w:themeFill="accent6" w:themeFillTint="66"/>
          </w:tcPr>
          <w:p w:rsidR="00296F1E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4766" w:type="dxa"/>
            <w:shd w:val="clear" w:color="auto" w:fill="FBD4B4" w:themeFill="accent6" w:themeFillTint="66"/>
          </w:tcPr>
          <w:p w:rsidR="00296F1E" w:rsidRPr="00356041" w:rsidRDefault="00296F1E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</w:t>
            </w:r>
            <w:r w:rsidR="00AE3FE0">
              <w:rPr>
                <w:sz w:val="20"/>
                <w:szCs w:val="20"/>
              </w:rPr>
              <w:t xml:space="preserve"> (домздравља, апотека, приватнепраксе, и/зјз)</w:t>
            </w:r>
          </w:p>
        </w:tc>
      </w:tr>
    </w:tbl>
    <w:p w:rsidR="00296F1E" w:rsidRDefault="00296F1E" w:rsidP="00296F1E">
      <w:pPr>
        <w:spacing w:before="240"/>
      </w:pPr>
    </w:p>
    <w:tbl>
      <w:tblPr>
        <w:tblStyle w:val="TableGrid"/>
        <w:tblW w:w="13051" w:type="dxa"/>
        <w:tblLayout w:type="fixed"/>
        <w:tblLook w:val="04A0"/>
      </w:tblPr>
      <w:tblGrid>
        <w:gridCol w:w="924"/>
        <w:gridCol w:w="5664"/>
        <w:gridCol w:w="2340"/>
        <w:gridCol w:w="2610"/>
        <w:gridCol w:w="1513"/>
      </w:tblGrid>
      <w:tr w:rsidR="00050062" w:rsidRPr="00F96C98" w:rsidTr="009C0230">
        <w:trPr>
          <w:trHeight w:val="605"/>
        </w:trPr>
        <w:tc>
          <w:tcPr>
            <w:tcW w:w="924" w:type="dxa"/>
            <w:shd w:val="clear" w:color="auto" w:fill="92CDDC" w:themeFill="accent5" w:themeFillTint="99"/>
            <w:vAlign w:val="center"/>
          </w:tcPr>
          <w:p w:rsidR="00050062" w:rsidRPr="00F96C98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5664" w:type="dxa"/>
            <w:shd w:val="clear" w:color="auto" w:fill="92CDDC" w:themeFill="accent5" w:themeFillTint="99"/>
            <w:vAlign w:val="center"/>
          </w:tcPr>
          <w:p w:rsidR="00050062" w:rsidRPr="00F96C98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2340" w:type="dxa"/>
            <w:shd w:val="clear" w:color="auto" w:fill="92CDDC" w:themeFill="accent5" w:themeFillTint="99"/>
            <w:vAlign w:val="center"/>
          </w:tcPr>
          <w:p w:rsidR="00050062" w:rsidRPr="00F96C98" w:rsidRDefault="00050062" w:rsidP="005F02C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2610" w:type="dxa"/>
            <w:shd w:val="clear" w:color="auto" w:fill="92CDDC" w:themeFill="accent5" w:themeFillTint="99"/>
            <w:vAlign w:val="center"/>
          </w:tcPr>
          <w:p w:rsidR="00050062" w:rsidRPr="00F96C98" w:rsidRDefault="00050062" w:rsidP="005F02C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1513" w:type="dxa"/>
            <w:shd w:val="clear" w:color="auto" w:fill="92CDDC" w:themeFill="accent5" w:themeFillTint="99"/>
            <w:vAlign w:val="center"/>
          </w:tcPr>
          <w:p w:rsidR="00050062" w:rsidRPr="00F96C98" w:rsidRDefault="00050062" w:rsidP="005F02C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050062" w:rsidRPr="00F96C98" w:rsidTr="009C0230">
        <w:trPr>
          <w:trHeight w:val="638"/>
        </w:trPr>
        <w:tc>
          <w:tcPr>
            <w:tcW w:w="924" w:type="dxa"/>
          </w:tcPr>
          <w:p w:rsidR="00050062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5664" w:type="dxa"/>
          </w:tcPr>
          <w:p w:rsidR="00050062" w:rsidRPr="00F96C98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Праћење и анализарада, организације, ресурса и коришћењаздравственезаштите</w:t>
            </w:r>
          </w:p>
        </w:tc>
        <w:tc>
          <w:tcPr>
            <w:tcW w:w="2340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 – Савет за здравље</w:t>
            </w:r>
          </w:p>
        </w:tc>
        <w:tc>
          <w:tcPr>
            <w:tcW w:w="2610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здравтсвенаслужба</w:t>
            </w:r>
          </w:p>
        </w:tc>
        <w:tc>
          <w:tcPr>
            <w:tcW w:w="1513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3-</w:t>
            </w:r>
            <w:r>
              <w:rPr>
                <w:sz w:val="20"/>
                <w:szCs w:val="20"/>
              </w:rPr>
              <w:t>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050062" w:rsidRPr="00F96C98" w:rsidTr="009C0230">
        <w:trPr>
          <w:trHeight w:val="620"/>
        </w:trPr>
        <w:tc>
          <w:tcPr>
            <w:tcW w:w="924" w:type="dxa"/>
          </w:tcPr>
          <w:p w:rsidR="00050062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5664" w:type="dxa"/>
          </w:tcPr>
          <w:p w:rsidR="00050062" w:rsidRPr="00F96C98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Проценадоступности и приступачностипримарнездравственезаштите</w:t>
            </w:r>
          </w:p>
        </w:tc>
        <w:tc>
          <w:tcPr>
            <w:tcW w:w="2340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 – Савет за здравље</w:t>
            </w:r>
          </w:p>
        </w:tc>
        <w:tc>
          <w:tcPr>
            <w:tcW w:w="2610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здравтсвенаслужба</w:t>
            </w:r>
          </w:p>
        </w:tc>
        <w:tc>
          <w:tcPr>
            <w:tcW w:w="1513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050062" w:rsidRPr="00F96C98" w:rsidTr="009C0230">
        <w:trPr>
          <w:trHeight w:val="145"/>
        </w:trPr>
        <w:tc>
          <w:tcPr>
            <w:tcW w:w="924" w:type="dxa"/>
          </w:tcPr>
          <w:p w:rsidR="00050062" w:rsidRDefault="00050062" w:rsidP="005F02C4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5664" w:type="dxa"/>
          </w:tcPr>
          <w:p w:rsidR="00050062" w:rsidRDefault="00050062" w:rsidP="0024604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улагања и одржавања, закуппростора и опреме, набавка,опреме, медицинске и немедицинске у складусазаконом и актом о оснивању</w:t>
            </w:r>
          </w:p>
        </w:tc>
        <w:tc>
          <w:tcPr>
            <w:tcW w:w="2340" w:type="dxa"/>
          </w:tcPr>
          <w:p w:rsidR="00050062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 – Савет за здравље</w:t>
            </w:r>
          </w:p>
        </w:tc>
        <w:tc>
          <w:tcPr>
            <w:tcW w:w="2610" w:type="dxa"/>
          </w:tcPr>
          <w:p w:rsidR="00050062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и/зјз, здравтсвенаслужба</w:t>
            </w:r>
          </w:p>
        </w:tc>
        <w:tc>
          <w:tcPr>
            <w:tcW w:w="1513" w:type="dxa"/>
          </w:tcPr>
          <w:p w:rsidR="00050062" w:rsidRPr="00F96C98" w:rsidRDefault="00050062" w:rsidP="005F02C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</w:tbl>
    <w:p w:rsidR="001C41EE" w:rsidRDefault="001C41EE" w:rsidP="00296F1E"/>
    <w:tbl>
      <w:tblPr>
        <w:tblStyle w:val="TableGrid"/>
        <w:tblW w:w="13532" w:type="dxa"/>
        <w:tblLook w:val="04A0"/>
      </w:tblPr>
      <w:tblGrid>
        <w:gridCol w:w="2178"/>
        <w:gridCol w:w="4714"/>
        <w:gridCol w:w="1739"/>
        <w:gridCol w:w="4901"/>
      </w:tblGrid>
      <w:tr w:rsidR="00C877E5" w:rsidRPr="00356041" w:rsidTr="006F3793">
        <w:trPr>
          <w:trHeight w:val="1475"/>
        </w:trPr>
        <w:tc>
          <w:tcPr>
            <w:tcW w:w="2178" w:type="dxa"/>
            <w:shd w:val="clear" w:color="auto" w:fill="E36C0A" w:themeFill="accent6" w:themeFillShade="BF"/>
          </w:tcPr>
          <w:p w:rsidR="00C877E5" w:rsidRPr="001F6F4D" w:rsidRDefault="00C877E5" w:rsidP="00AE3FE0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 xml:space="preserve">МЕРА </w:t>
            </w:r>
            <w:r w:rsidR="00AE3FE0">
              <w:rPr>
                <w:b/>
                <w:sz w:val="20"/>
                <w:szCs w:val="20"/>
              </w:rPr>
              <w:t>5</w:t>
            </w:r>
            <w:r w:rsidRPr="001F6F4D">
              <w:rPr>
                <w:b/>
                <w:sz w:val="20"/>
                <w:szCs w:val="20"/>
              </w:rPr>
              <w:t>.</w:t>
            </w:r>
            <w:r w:rsidR="00AE3FE0">
              <w:rPr>
                <w:b/>
                <w:sz w:val="20"/>
                <w:szCs w:val="20"/>
              </w:rPr>
              <w:t>2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714" w:type="dxa"/>
            <w:shd w:val="clear" w:color="auto" w:fill="E36C0A" w:themeFill="accent6" w:themeFillShade="BF"/>
          </w:tcPr>
          <w:p w:rsidR="00C877E5" w:rsidRPr="00356041" w:rsidRDefault="00A7747C" w:rsidP="009F1E53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Унапређивање</w:t>
            </w:r>
            <w:r w:rsidR="009F1E53">
              <w:rPr>
                <w:sz w:val="20"/>
                <w:szCs w:val="20"/>
              </w:rPr>
              <w:t xml:space="preserve"> </w:t>
            </w:r>
            <w:r w:rsidR="001D44E0">
              <w:rPr>
                <w:sz w:val="20"/>
                <w:szCs w:val="20"/>
              </w:rPr>
              <w:t>свеообухватне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доступности</w:t>
            </w:r>
            <w:r w:rsidR="001D44E0">
              <w:rPr>
                <w:sz w:val="20"/>
                <w:szCs w:val="20"/>
              </w:rPr>
              <w:t xml:space="preserve"> и</w:t>
            </w:r>
            <w:r w:rsidR="009F1E53">
              <w:rPr>
                <w:sz w:val="20"/>
                <w:szCs w:val="20"/>
              </w:rPr>
              <w:t xml:space="preserve"> </w:t>
            </w:r>
            <w:r w:rsidR="001D44E0">
              <w:rPr>
                <w:sz w:val="20"/>
                <w:szCs w:val="20"/>
              </w:rPr>
              <w:t>приступачности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здравствене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службе</w:t>
            </w:r>
            <w:r w:rsidR="001D44E0">
              <w:rPr>
                <w:sz w:val="20"/>
                <w:szCs w:val="20"/>
              </w:rPr>
              <w:t xml:space="preserve"> за осетљиве</w:t>
            </w:r>
            <w:r w:rsidR="009F1E53">
              <w:rPr>
                <w:sz w:val="20"/>
                <w:szCs w:val="20"/>
              </w:rPr>
              <w:t xml:space="preserve"> </w:t>
            </w:r>
            <w:r w:rsidR="001D44E0">
              <w:rPr>
                <w:sz w:val="20"/>
                <w:szCs w:val="20"/>
              </w:rPr>
              <w:t>популационе</w:t>
            </w:r>
            <w:r w:rsidR="009F1E53">
              <w:rPr>
                <w:sz w:val="20"/>
                <w:szCs w:val="20"/>
              </w:rPr>
              <w:t xml:space="preserve"> </w:t>
            </w:r>
            <w:r w:rsidR="001D44E0">
              <w:rPr>
                <w:sz w:val="20"/>
                <w:szCs w:val="20"/>
              </w:rPr>
              <w:t>групе</w:t>
            </w:r>
            <w:r w:rsidR="00A019EF">
              <w:rPr>
                <w:sz w:val="20"/>
                <w:szCs w:val="20"/>
              </w:rPr>
              <w:t>(деца, жене, стари, особе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са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инвалидитето, жртве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трговине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људима, мигранти, роми, интерно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расељана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лица, бившио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суђеници</w:t>
            </w:r>
            <w:r w:rsidR="009F1E53">
              <w:rPr>
                <w:sz w:val="20"/>
                <w:szCs w:val="20"/>
              </w:rPr>
              <w:t xml:space="preserve"> </w:t>
            </w:r>
            <w:r w:rsidR="00A019EF">
              <w:rPr>
                <w:sz w:val="20"/>
                <w:szCs w:val="20"/>
              </w:rPr>
              <w:t>др)</w:t>
            </w:r>
          </w:p>
        </w:tc>
        <w:tc>
          <w:tcPr>
            <w:tcW w:w="1739" w:type="dxa"/>
            <w:shd w:val="clear" w:color="auto" w:fill="E36C0A" w:themeFill="accent6" w:themeFillShade="BF"/>
          </w:tcPr>
          <w:p w:rsidR="00C877E5" w:rsidRPr="00356041" w:rsidRDefault="00C877E5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Типмере:</w:t>
            </w:r>
          </w:p>
        </w:tc>
        <w:tc>
          <w:tcPr>
            <w:tcW w:w="4901" w:type="dxa"/>
            <w:shd w:val="clear" w:color="auto" w:fill="E36C0A" w:themeFill="accent6" w:themeFillShade="BF"/>
          </w:tcPr>
          <w:p w:rsidR="00C877E5" w:rsidRPr="00356041" w:rsidRDefault="001D44E0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E3FE0" w:rsidRPr="00356041" w:rsidTr="006F3793">
        <w:trPr>
          <w:trHeight w:val="610"/>
        </w:trPr>
        <w:tc>
          <w:tcPr>
            <w:tcW w:w="2178" w:type="dxa"/>
            <w:shd w:val="clear" w:color="auto" w:fill="FBD4B4" w:themeFill="accent6" w:themeFillTint="66"/>
          </w:tcPr>
          <w:p w:rsidR="00AE3FE0" w:rsidRDefault="00AE3FE0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Носилацмере:</w:t>
            </w:r>
          </w:p>
        </w:tc>
        <w:tc>
          <w:tcPr>
            <w:tcW w:w="4714" w:type="dxa"/>
            <w:shd w:val="clear" w:color="auto" w:fill="FBD4B4" w:themeFill="accent6" w:themeFillTint="66"/>
          </w:tcPr>
          <w:p w:rsidR="00AE3FE0" w:rsidRPr="00356041" w:rsidRDefault="00AE3FE0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739" w:type="dxa"/>
            <w:shd w:val="clear" w:color="auto" w:fill="FBD4B4" w:themeFill="accent6" w:themeFillTint="66"/>
          </w:tcPr>
          <w:p w:rsidR="00AE3FE0" w:rsidRDefault="00AE3FE0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4901" w:type="dxa"/>
            <w:shd w:val="clear" w:color="auto" w:fill="FBD4B4" w:themeFill="accent6" w:themeFillTint="66"/>
          </w:tcPr>
          <w:p w:rsidR="00AE3FE0" w:rsidRPr="00356041" w:rsidRDefault="00AE3FE0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 (домздравља, апотека, приватнепраксе, и/зјз)</w:t>
            </w:r>
            <w:r w:rsidR="00246041">
              <w:rPr>
                <w:sz w:val="20"/>
                <w:szCs w:val="20"/>
              </w:rPr>
              <w:t>, међународнипројекти</w:t>
            </w:r>
            <w:r w:rsidR="00024A8E">
              <w:rPr>
                <w:sz w:val="20"/>
                <w:szCs w:val="20"/>
              </w:rPr>
              <w:t>, медији</w:t>
            </w:r>
          </w:p>
        </w:tc>
      </w:tr>
    </w:tbl>
    <w:p w:rsidR="00C877E5" w:rsidRDefault="00C877E5" w:rsidP="00626401">
      <w:pPr>
        <w:spacing w:before="240"/>
      </w:pPr>
    </w:p>
    <w:tbl>
      <w:tblPr>
        <w:tblStyle w:val="TableGrid"/>
        <w:tblW w:w="13444" w:type="dxa"/>
        <w:tblLayout w:type="fixed"/>
        <w:tblLook w:val="04A0"/>
      </w:tblPr>
      <w:tblGrid>
        <w:gridCol w:w="1120"/>
        <w:gridCol w:w="4965"/>
        <w:gridCol w:w="1275"/>
        <w:gridCol w:w="4267"/>
        <w:gridCol w:w="1817"/>
      </w:tblGrid>
      <w:tr w:rsidR="003E102B" w:rsidRPr="00F96C98" w:rsidTr="006F3793">
        <w:trPr>
          <w:trHeight w:val="842"/>
        </w:trPr>
        <w:tc>
          <w:tcPr>
            <w:tcW w:w="1120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4965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4267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1817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3E102B" w:rsidRPr="00F96C98" w:rsidTr="006F3793">
        <w:trPr>
          <w:trHeight w:val="1099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4965" w:type="dxa"/>
          </w:tcPr>
          <w:p w:rsidR="003E102B" w:rsidRPr="00F96C98" w:rsidRDefault="003E102B" w:rsidP="0024604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Едукацијаздравственихрадника за комуникацијусаОПГ  (саевалуацијомзадовољстваучесника)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 (удружења ОПГ), и/зјз,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1340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</w:t>
            </w:r>
          </w:p>
        </w:tc>
        <w:tc>
          <w:tcPr>
            <w:tcW w:w="4965" w:type="dxa"/>
          </w:tcPr>
          <w:p w:rsidR="003E102B" w:rsidRPr="004614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Оклањањефизичких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баријера и постављање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рампи, нарочито у здравственим установама и осталим јавним објектима у надлежности ЈЛС 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 (удружења ОПГ), предузетници, привреднадруштва,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1145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5.2.3</w:t>
            </w:r>
          </w:p>
        </w:tc>
        <w:tc>
          <w:tcPr>
            <w:tcW w:w="4965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Постављањезвучнихсемафора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 (удружења ОПГ), предузетници, привреднадруштва,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1063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5.2.4</w:t>
            </w:r>
          </w:p>
        </w:tc>
        <w:tc>
          <w:tcPr>
            <w:tcW w:w="4965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Набавкас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пецијализованих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возила за превоз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особа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инвалидитетом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 (удружења ОПГ), предузетници, привреднадруштва,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1100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5.2.5</w:t>
            </w:r>
          </w:p>
        </w:tc>
        <w:tc>
          <w:tcPr>
            <w:tcW w:w="4965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специјалне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опреме за особеса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инвалидитетом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Цивилнисектор(удружења ОПГ), предузетници, привреднадруштва,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1154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5.2.6</w:t>
            </w:r>
          </w:p>
        </w:tc>
        <w:tc>
          <w:tcPr>
            <w:tcW w:w="4965" w:type="dxa"/>
          </w:tcPr>
          <w:p w:rsidR="003E102B" w:rsidRDefault="003E102B" w:rsidP="00AE3FE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Набавкаопреме у области ИТ а</w:t>
            </w:r>
          </w:p>
        </w:tc>
        <w:tc>
          <w:tcPr>
            <w:tcW w:w="1275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Pr="00F96C98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Цивилнисектор (удружења ОПГ), предузетници, привреднадруштва, међународнипројекти, медији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6F3793">
        <w:trPr>
          <w:trHeight w:val="618"/>
        </w:trPr>
        <w:tc>
          <w:tcPr>
            <w:tcW w:w="1120" w:type="dxa"/>
          </w:tcPr>
          <w:p w:rsidR="003E102B" w:rsidRDefault="003E102B" w:rsidP="00C877E5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5.2.7</w:t>
            </w:r>
          </w:p>
        </w:tc>
        <w:tc>
          <w:tcPr>
            <w:tcW w:w="4965" w:type="dxa"/>
          </w:tcPr>
          <w:p w:rsidR="003E102B" w:rsidRDefault="003E102B" w:rsidP="00AE3FE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Испитивање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задовољства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корисника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275" w:type="dxa"/>
          </w:tcPr>
          <w:p w:rsidR="003E102B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4267" w:type="dxa"/>
          </w:tcPr>
          <w:p w:rsidR="003E102B" w:rsidRDefault="003E102B" w:rsidP="002460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Кориснициуслуга(удружења ОПГ)</w:t>
            </w:r>
          </w:p>
        </w:tc>
        <w:tc>
          <w:tcPr>
            <w:tcW w:w="18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</w:tbl>
    <w:p w:rsidR="00626401" w:rsidRDefault="00626401" w:rsidP="00626401">
      <w:pPr>
        <w:spacing w:before="240"/>
      </w:pPr>
    </w:p>
    <w:tbl>
      <w:tblPr>
        <w:tblStyle w:val="TableGrid"/>
        <w:tblW w:w="13924" w:type="dxa"/>
        <w:tblLayout w:type="fixed"/>
        <w:tblLook w:val="04A0"/>
      </w:tblPr>
      <w:tblGrid>
        <w:gridCol w:w="3305"/>
        <w:gridCol w:w="3201"/>
        <w:gridCol w:w="1606"/>
        <w:gridCol w:w="5812"/>
      </w:tblGrid>
      <w:tr w:rsidR="00C877E5" w:rsidRPr="00356041" w:rsidTr="006F3793">
        <w:trPr>
          <w:trHeight w:val="607"/>
        </w:trPr>
        <w:tc>
          <w:tcPr>
            <w:tcW w:w="3305" w:type="dxa"/>
            <w:shd w:val="clear" w:color="auto" w:fill="auto"/>
          </w:tcPr>
          <w:p w:rsidR="00C877E5" w:rsidRPr="003A4F05" w:rsidRDefault="00C877E5" w:rsidP="00246041">
            <w:pPr>
              <w:spacing w:before="60" w:after="60"/>
              <w:rPr>
                <w:b/>
                <w:sz w:val="20"/>
                <w:szCs w:val="20"/>
              </w:rPr>
            </w:pPr>
            <w:r w:rsidRPr="003A4F05">
              <w:rPr>
                <w:b/>
                <w:sz w:val="20"/>
                <w:szCs w:val="20"/>
              </w:rPr>
              <w:t xml:space="preserve">МЕРА </w:t>
            </w:r>
            <w:r w:rsidR="00246041">
              <w:rPr>
                <w:b/>
                <w:sz w:val="20"/>
                <w:szCs w:val="20"/>
              </w:rPr>
              <w:t>5</w:t>
            </w:r>
            <w:r w:rsidRPr="003A4F05">
              <w:rPr>
                <w:b/>
                <w:sz w:val="20"/>
                <w:szCs w:val="20"/>
              </w:rPr>
              <w:t>.</w:t>
            </w:r>
            <w:r w:rsidR="00246041">
              <w:rPr>
                <w:b/>
                <w:sz w:val="20"/>
                <w:szCs w:val="20"/>
              </w:rPr>
              <w:t>3</w:t>
            </w:r>
            <w:r w:rsidRPr="003A4F0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:rsidR="00C877E5" w:rsidRPr="003A4F05" w:rsidRDefault="00980A29" w:rsidP="00AE3FE0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Спровође</w:t>
            </w:r>
            <w:r w:rsidR="00D1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њезаштите</w:t>
            </w:r>
            <w:r w:rsidR="00D154CC">
              <w:rPr>
                <w:sz w:val="20"/>
                <w:szCs w:val="20"/>
              </w:rPr>
              <w:t xml:space="preserve"> </w:t>
            </w:r>
            <w:r w:rsidR="001D44E0" w:rsidRPr="003A4F05">
              <w:rPr>
                <w:sz w:val="20"/>
                <w:szCs w:val="20"/>
              </w:rPr>
              <w:t>права</w:t>
            </w:r>
            <w:r w:rsidR="00D154CC">
              <w:rPr>
                <w:sz w:val="20"/>
                <w:szCs w:val="20"/>
              </w:rPr>
              <w:t xml:space="preserve"> </w:t>
            </w:r>
            <w:r w:rsidR="0053127A" w:rsidRPr="003A4F05">
              <w:rPr>
                <w:sz w:val="20"/>
                <w:szCs w:val="20"/>
              </w:rPr>
              <w:t>пацијената</w:t>
            </w:r>
          </w:p>
        </w:tc>
        <w:tc>
          <w:tcPr>
            <w:tcW w:w="1606" w:type="dxa"/>
            <w:shd w:val="clear" w:color="auto" w:fill="auto"/>
          </w:tcPr>
          <w:p w:rsidR="00C877E5" w:rsidRPr="00356041" w:rsidRDefault="00C877E5" w:rsidP="00913B7A">
            <w:pPr>
              <w:spacing w:before="60" w:after="60"/>
              <w:rPr>
                <w:sz w:val="20"/>
                <w:szCs w:val="20"/>
              </w:rPr>
            </w:pPr>
            <w:r w:rsidRPr="003A4F05">
              <w:rPr>
                <w:sz w:val="20"/>
                <w:szCs w:val="20"/>
              </w:rPr>
              <w:t>Типмере:</w:t>
            </w:r>
          </w:p>
        </w:tc>
        <w:tc>
          <w:tcPr>
            <w:tcW w:w="5812" w:type="dxa"/>
            <w:shd w:val="clear" w:color="auto" w:fill="auto"/>
          </w:tcPr>
          <w:p w:rsidR="00C877E5" w:rsidRPr="00356041" w:rsidRDefault="00024A8E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7E5" w:rsidRPr="00356041" w:rsidTr="006F3793">
        <w:trPr>
          <w:trHeight w:val="358"/>
        </w:trPr>
        <w:tc>
          <w:tcPr>
            <w:tcW w:w="3305" w:type="dxa"/>
            <w:shd w:val="clear" w:color="auto" w:fill="FBD4B4" w:themeFill="accent6" w:themeFillTint="66"/>
          </w:tcPr>
          <w:p w:rsidR="00C877E5" w:rsidRDefault="00C877E5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  <w:r w:rsidR="009F1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мере:</w:t>
            </w:r>
          </w:p>
        </w:tc>
        <w:tc>
          <w:tcPr>
            <w:tcW w:w="3201" w:type="dxa"/>
            <w:shd w:val="clear" w:color="auto" w:fill="FBD4B4" w:themeFill="accent6" w:themeFillTint="66"/>
          </w:tcPr>
          <w:p w:rsidR="00C877E5" w:rsidRPr="00356041" w:rsidRDefault="00024A8E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606" w:type="dxa"/>
            <w:shd w:val="clear" w:color="auto" w:fill="FBD4B4" w:themeFill="accent6" w:themeFillTint="66"/>
          </w:tcPr>
          <w:p w:rsidR="00C877E5" w:rsidRDefault="00C877E5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5812" w:type="dxa"/>
            <w:shd w:val="clear" w:color="auto" w:fill="FBD4B4" w:themeFill="accent6" w:themeFillTint="66"/>
          </w:tcPr>
          <w:p w:rsidR="00C877E5" w:rsidRPr="00356041" w:rsidRDefault="00024A8E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Министрства, цивилнисектор, и/зјз, СКГО</w:t>
            </w:r>
          </w:p>
        </w:tc>
      </w:tr>
    </w:tbl>
    <w:p w:rsidR="00C877E5" w:rsidRDefault="00C877E5" w:rsidP="00626401">
      <w:pPr>
        <w:spacing w:before="240"/>
      </w:pPr>
    </w:p>
    <w:tbl>
      <w:tblPr>
        <w:tblStyle w:val="TableGrid"/>
        <w:tblW w:w="13968" w:type="dxa"/>
        <w:tblLayout w:type="fixed"/>
        <w:tblLook w:val="04A0"/>
      </w:tblPr>
      <w:tblGrid>
        <w:gridCol w:w="1493"/>
        <w:gridCol w:w="5560"/>
        <w:gridCol w:w="1317"/>
        <w:gridCol w:w="2780"/>
        <w:gridCol w:w="2818"/>
      </w:tblGrid>
      <w:tr w:rsidR="003E102B" w:rsidRPr="00F96C98" w:rsidTr="00311240">
        <w:trPr>
          <w:trHeight w:val="884"/>
        </w:trPr>
        <w:tc>
          <w:tcPr>
            <w:tcW w:w="1493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5560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317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2780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2818" w:type="dxa"/>
            <w:shd w:val="clear" w:color="auto" w:fill="92CDDC" w:themeFill="accent5" w:themeFillTint="99"/>
            <w:vAlign w:val="center"/>
          </w:tcPr>
          <w:p w:rsidR="003E102B" w:rsidRPr="00F96C98" w:rsidRDefault="003E102B" w:rsidP="00913B7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3E102B" w:rsidRPr="00F96C98" w:rsidTr="00311240">
        <w:trPr>
          <w:trHeight w:val="868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5.3.1</w:t>
            </w:r>
          </w:p>
        </w:tc>
        <w:tc>
          <w:tcPr>
            <w:tcW w:w="5560" w:type="dxa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Едукација заштитника права пацијената (са евалуацијом задовољства учесника)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цивилнисектор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884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5.3.2</w:t>
            </w:r>
          </w:p>
        </w:tc>
        <w:tc>
          <w:tcPr>
            <w:tcW w:w="5560" w:type="dxa"/>
          </w:tcPr>
          <w:p w:rsidR="003E102B" w:rsidRPr="00F96C98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Едукација здравствених радника и сарадника о правима пацијената (са евалуацијом задовољства учесника)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цивилнисектор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728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5.3.3</w:t>
            </w:r>
          </w:p>
        </w:tc>
        <w:tc>
          <w:tcPr>
            <w:tcW w:w="5560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Едукација пацијената о правима пацијената (саевалуацијомзадовољстваучесника)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цивилнисектор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868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5.3.4</w:t>
            </w:r>
          </w:p>
        </w:tc>
        <w:tc>
          <w:tcPr>
            <w:tcW w:w="5560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Кампања о правимапацијената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цивилнисектор, медији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884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5.3.5</w:t>
            </w:r>
          </w:p>
        </w:tc>
        <w:tc>
          <w:tcPr>
            <w:tcW w:w="5560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Медијскапромоцијаправапацијената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СКГО, и/зјз, цивилнисектор, медији</w:t>
            </w:r>
          </w:p>
        </w:tc>
        <w:tc>
          <w:tcPr>
            <w:tcW w:w="2818" w:type="dxa"/>
          </w:tcPr>
          <w:p w:rsidR="003E102B" w:rsidRPr="00782315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</w:p>
        </w:tc>
      </w:tr>
      <w:tr w:rsidR="003E102B" w:rsidRPr="00F96C98" w:rsidTr="00311240">
        <w:trPr>
          <w:trHeight w:val="620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5.3.6</w:t>
            </w:r>
          </w:p>
        </w:tc>
        <w:tc>
          <w:tcPr>
            <w:tcW w:w="5560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Израдалифлета о правимапацијената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ЈЛС, ЗЈЗ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388"/>
        </w:trPr>
        <w:tc>
          <w:tcPr>
            <w:tcW w:w="1493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5.3.7</w:t>
            </w:r>
          </w:p>
        </w:tc>
        <w:tc>
          <w:tcPr>
            <w:tcW w:w="5560" w:type="dxa"/>
          </w:tcPr>
          <w:p w:rsidR="003E102B" w:rsidRDefault="003E102B" w:rsidP="00913B7A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Израдапостера о правимапацијената</w:t>
            </w:r>
          </w:p>
        </w:tc>
        <w:tc>
          <w:tcPr>
            <w:tcW w:w="1317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780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МЗ, СКГО</w:t>
            </w:r>
          </w:p>
        </w:tc>
        <w:tc>
          <w:tcPr>
            <w:tcW w:w="2818" w:type="dxa"/>
          </w:tcPr>
          <w:p w:rsidR="003E102B" w:rsidRPr="00F96C98" w:rsidRDefault="003E102B" w:rsidP="00913B7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</w:tbl>
    <w:p w:rsidR="00C877E5" w:rsidRPr="00A30AC8" w:rsidRDefault="00C877E5" w:rsidP="00C877E5">
      <w:pPr>
        <w:rPr>
          <w:lang/>
        </w:rPr>
      </w:pPr>
    </w:p>
    <w:tbl>
      <w:tblPr>
        <w:tblStyle w:val="TableGrid"/>
        <w:tblW w:w="13698" w:type="dxa"/>
        <w:tblLayout w:type="fixed"/>
        <w:tblLook w:val="04A0"/>
      </w:tblPr>
      <w:tblGrid>
        <w:gridCol w:w="1444"/>
        <w:gridCol w:w="13"/>
        <w:gridCol w:w="1237"/>
        <w:gridCol w:w="1359"/>
        <w:gridCol w:w="40"/>
        <w:gridCol w:w="605"/>
        <w:gridCol w:w="813"/>
        <w:gridCol w:w="1480"/>
        <w:gridCol w:w="47"/>
        <w:gridCol w:w="372"/>
        <w:gridCol w:w="989"/>
        <w:gridCol w:w="784"/>
        <w:gridCol w:w="555"/>
        <w:gridCol w:w="3950"/>
        <w:gridCol w:w="10"/>
      </w:tblGrid>
      <w:tr w:rsidR="00D072F9" w:rsidRPr="00356041" w:rsidTr="00B60BCF">
        <w:trPr>
          <w:gridAfter w:val="1"/>
          <w:wAfter w:w="10" w:type="dxa"/>
          <w:trHeight w:val="18"/>
        </w:trPr>
        <w:tc>
          <w:tcPr>
            <w:tcW w:w="2694" w:type="dxa"/>
            <w:gridSpan w:val="3"/>
            <w:shd w:val="clear" w:color="auto" w:fill="auto"/>
          </w:tcPr>
          <w:p w:rsidR="008D449A" w:rsidRPr="001F6F4D" w:rsidRDefault="008D449A" w:rsidP="00F9327D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 xml:space="preserve">МЕРА </w:t>
            </w:r>
            <w:r w:rsidR="00F9327D">
              <w:rPr>
                <w:b/>
                <w:sz w:val="20"/>
                <w:szCs w:val="20"/>
              </w:rPr>
              <w:t>5.4.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97" w:type="dxa"/>
            <w:gridSpan w:val="5"/>
            <w:shd w:val="clear" w:color="auto" w:fill="auto"/>
          </w:tcPr>
          <w:p w:rsidR="008D449A" w:rsidRPr="00356041" w:rsidRDefault="00A019EF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Унапређење</w:t>
            </w:r>
            <w:r w:rsidR="00D1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организације</w:t>
            </w:r>
            <w:r w:rsidR="00D1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хитнемедицинске</w:t>
            </w:r>
            <w:r w:rsidR="00D1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помоћи</w:t>
            </w:r>
          </w:p>
        </w:tc>
        <w:tc>
          <w:tcPr>
            <w:tcW w:w="1408" w:type="dxa"/>
            <w:gridSpan w:val="3"/>
            <w:shd w:val="clear" w:color="auto" w:fill="auto"/>
          </w:tcPr>
          <w:p w:rsidR="008D449A" w:rsidRPr="00356041" w:rsidRDefault="008D449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Типмере:</w:t>
            </w:r>
          </w:p>
        </w:tc>
        <w:tc>
          <w:tcPr>
            <w:tcW w:w="5289" w:type="dxa"/>
            <w:gridSpan w:val="3"/>
            <w:shd w:val="clear" w:color="auto" w:fill="auto"/>
          </w:tcPr>
          <w:p w:rsidR="008D449A" w:rsidRPr="00356041" w:rsidRDefault="00A019EF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72F9" w:rsidRPr="00356041" w:rsidTr="00B60BCF">
        <w:trPr>
          <w:gridAfter w:val="1"/>
          <w:wAfter w:w="10" w:type="dxa"/>
          <w:trHeight w:val="18"/>
        </w:trPr>
        <w:tc>
          <w:tcPr>
            <w:tcW w:w="2694" w:type="dxa"/>
            <w:gridSpan w:val="3"/>
            <w:shd w:val="clear" w:color="auto" w:fill="FBD4B4" w:themeFill="accent6" w:themeFillTint="66"/>
          </w:tcPr>
          <w:p w:rsidR="008D449A" w:rsidRDefault="008D449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Носилацмере:</w:t>
            </w:r>
          </w:p>
        </w:tc>
        <w:tc>
          <w:tcPr>
            <w:tcW w:w="4297" w:type="dxa"/>
            <w:gridSpan w:val="5"/>
            <w:shd w:val="clear" w:color="auto" w:fill="FBD4B4" w:themeFill="accent6" w:themeFillTint="66"/>
          </w:tcPr>
          <w:p w:rsidR="008D449A" w:rsidRPr="00356041" w:rsidRDefault="00F9327D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408" w:type="dxa"/>
            <w:gridSpan w:val="3"/>
            <w:shd w:val="clear" w:color="auto" w:fill="FBD4B4" w:themeFill="accent6" w:themeFillTint="66"/>
          </w:tcPr>
          <w:p w:rsidR="008D449A" w:rsidRDefault="008D449A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5289" w:type="dxa"/>
            <w:gridSpan w:val="3"/>
            <w:shd w:val="clear" w:color="auto" w:fill="FBD4B4" w:themeFill="accent6" w:themeFillTint="66"/>
          </w:tcPr>
          <w:p w:rsidR="008D449A" w:rsidRPr="00356041" w:rsidRDefault="00F9327D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Здравственаслужба</w:t>
            </w:r>
          </w:p>
        </w:tc>
      </w:tr>
      <w:tr w:rsidR="00D072F9" w:rsidRPr="00F96C98" w:rsidTr="00B60BCF">
        <w:trPr>
          <w:trHeight w:val="200"/>
        </w:trPr>
        <w:tc>
          <w:tcPr>
            <w:tcW w:w="1444" w:type="dxa"/>
            <w:shd w:val="clear" w:color="auto" w:fill="92CDDC" w:themeFill="accent5" w:themeFillTint="99"/>
            <w:vAlign w:val="center"/>
          </w:tcPr>
          <w:p w:rsidR="006F3793" w:rsidRPr="00F96C98" w:rsidRDefault="006F3793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3254" w:type="dxa"/>
            <w:gridSpan w:val="5"/>
            <w:shd w:val="clear" w:color="auto" w:fill="92CDDC" w:themeFill="accent5" w:themeFillTint="99"/>
            <w:vAlign w:val="center"/>
          </w:tcPr>
          <w:p w:rsidR="006F3793" w:rsidRPr="00F96C98" w:rsidRDefault="006F3793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2340" w:type="dxa"/>
            <w:gridSpan w:val="3"/>
            <w:shd w:val="clear" w:color="auto" w:fill="92CDDC" w:themeFill="accent5" w:themeFillTint="99"/>
            <w:vAlign w:val="center"/>
          </w:tcPr>
          <w:p w:rsidR="006F3793" w:rsidRPr="00F96C98" w:rsidRDefault="006F3793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2700" w:type="dxa"/>
            <w:gridSpan w:val="4"/>
            <w:shd w:val="clear" w:color="auto" w:fill="92CDDC" w:themeFill="accent5" w:themeFillTint="99"/>
            <w:vAlign w:val="center"/>
          </w:tcPr>
          <w:p w:rsidR="006F3793" w:rsidRPr="00F96C98" w:rsidRDefault="006F3793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3960" w:type="dxa"/>
            <w:gridSpan w:val="2"/>
            <w:shd w:val="clear" w:color="auto" w:fill="92CDDC" w:themeFill="accent5" w:themeFillTint="99"/>
            <w:vAlign w:val="center"/>
          </w:tcPr>
          <w:p w:rsidR="006F3793" w:rsidRPr="00F96C98" w:rsidRDefault="006F3793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6F3793" w:rsidRPr="00DF7704" w:rsidTr="00B60BCF">
        <w:trPr>
          <w:gridAfter w:val="1"/>
          <w:wAfter w:w="10" w:type="dxa"/>
          <w:trHeight w:val="56"/>
        </w:trPr>
        <w:tc>
          <w:tcPr>
            <w:tcW w:w="1444" w:type="dxa"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</w:t>
            </w:r>
          </w:p>
        </w:tc>
        <w:tc>
          <w:tcPr>
            <w:tcW w:w="3254" w:type="dxa"/>
            <w:gridSpan w:val="5"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Иницијатива за измену и допунуправилника о ближимусловима за обављањездравственеделатности у областихитнемедицинскепомоћи</w:t>
            </w:r>
          </w:p>
        </w:tc>
        <w:tc>
          <w:tcPr>
            <w:tcW w:w="2340" w:type="dxa"/>
            <w:gridSpan w:val="3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МЗ, СКГО</w:t>
            </w:r>
          </w:p>
        </w:tc>
        <w:tc>
          <w:tcPr>
            <w:tcW w:w="2700" w:type="dxa"/>
            <w:gridSpan w:val="4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3950" w:type="dxa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</w:tc>
      </w:tr>
      <w:tr w:rsidR="006F3793" w:rsidRPr="00DF7704" w:rsidTr="00B60BCF">
        <w:trPr>
          <w:gridAfter w:val="1"/>
          <w:wAfter w:w="10" w:type="dxa"/>
          <w:trHeight w:val="88"/>
        </w:trPr>
        <w:tc>
          <w:tcPr>
            <w:tcW w:w="1444" w:type="dxa"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</w:t>
            </w:r>
          </w:p>
        </w:tc>
        <w:tc>
          <w:tcPr>
            <w:tcW w:w="3254" w:type="dxa"/>
            <w:gridSpan w:val="5"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Набавкавозила за хитнумедицинскупомоћ и обезбеђење санитетског превоза</w:t>
            </w:r>
          </w:p>
        </w:tc>
        <w:tc>
          <w:tcPr>
            <w:tcW w:w="2340" w:type="dxa"/>
            <w:gridSpan w:val="3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</w:t>
            </w:r>
          </w:p>
        </w:tc>
        <w:tc>
          <w:tcPr>
            <w:tcW w:w="2700" w:type="dxa"/>
            <w:gridSpan w:val="4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3950" w:type="dxa"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</w:tc>
      </w:tr>
      <w:tr w:rsidR="006F3793" w:rsidTr="00B60BCF">
        <w:trPr>
          <w:gridAfter w:val="1"/>
          <w:wAfter w:w="10" w:type="dxa"/>
          <w:trHeight w:val="1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5.4.3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Обезбеђењедодатненеопходнекадровскеподршке у односунапотребеХМП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F3793" w:rsidTr="00B60BCF">
        <w:trPr>
          <w:gridAfter w:val="1"/>
          <w:wAfter w:w="10" w:type="dxa"/>
          <w:trHeight w:val="1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5.4.4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 додатне едукације запослених у оквиру ХМП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МЗ, ЗЈЗ/ИЗЈЗ; ЗХМП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F3793" w:rsidTr="00B60BCF">
        <w:trPr>
          <w:gridAfter w:val="1"/>
          <w:wAfter w:w="10" w:type="dxa"/>
          <w:trHeight w:val="1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 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 додатне опреме за потребе ХМП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  <w:p w:rsidR="00844DB4" w:rsidRDefault="00844DB4" w:rsidP="0071162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60BCF" w:rsidTr="00B60BCF">
        <w:trPr>
          <w:gridAfter w:val="1"/>
          <w:wAfter w:w="10" w:type="dxa"/>
          <w:trHeight w:val="1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F" w:rsidRDefault="00B60BCF" w:rsidP="00711627">
            <w:pPr>
              <w:spacing w:before="60" w:after="60"/>
              <w:jc w:val="left"/>
              <w:rPr>
                <w:sz w:val="20"/>
                <w:szCs w:val="20"/>
                <w:lang/>
              </w:rPr>
            </w:pPr>
          </w:p>
          <w:p w:rsidR="00B60BCF" w:rsidRDefault="00B60BCF" w:rsidP="00711627">
            <w:pPr>
              <w:spacing w:before="60" w:after="60"/>
              <w:jc w:val="left"/>
              <w:rPr>
                <w:sz w:val="20"/>
                <w:szCs w:val="20"/>
                <w:lang/>
              </w:rPr>
            </w:pPr>
          </w:p>
          <w:p w:rsidR="00B60BCF" w:rsidRPr="00B60BCF" w:rsidRDefault="00B60BCF" w:rsidP="00711627">
            <w:pPr>
              <w:spacing w:before="60" w:after="60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F" w:rsidRDefault="00B60BCF" w:rsidP="00711627">
            <w:pPr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F" w:rsidRDefault="00B60BCF" w:rsidP="0071162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F" w:rsidRDefault="00B60BCF" w:rsidP="0071162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CF" w:rsidRDefault="00B60BCF" w:rsidP="0071162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F3793" w:rsidRPr="00356041" w:rsidTr="00B60BCF">
        <w:trPr>
          <w:gridAfter w:val="1"/>
          <w:wAfter w:w="10" w:type="dxa"/>
          <w:trHeight w:val="76"/>
        </w:trPr>
        <w:tc>
          <w:tcPr>
            <w:tcW w:w="1457" w:type="dxa"/>
            <w:gridSpan w:val="2"/>
            <w:shd w:val="clear" w:color="auto" w:fill="E36C0A" w:themeFill="accent6" w:themeFillShade="BF"/>
          </w:tcPr>
          <w:p w:rsidR="000D2ECB" w:rsidRDefault="000D2ECB" w:rsidP="00F9327D">
            <w:pPr>
              <w:spacing w:before="60" w:after="60"/>
              <w:rPr>
                <w:b/>
                <w:sz w:val="20"/>
                <w:szCs w:val="20"/>
              </w:rPr>
            </w:pPr>
          </w:p>
          <w:p w:rsidR="00D154CC" w:rsidRPr="001F6F4D" w:rsidRDefault="00D154CC" w:rsidP="00F9327D">
            <w:pPr>
              <w:spacing w:before="60" w:after="60"/>
              <w:rPr>
                <w:b/>
                <w:sz w:val="20"/>
                <w:szCs w:val="20"/>
              </w:rPr>
            </w:pPr>
            <w:r w:rsidRPr="001F6F4D">
              <w:rPr>
                <w:b/>
                <w:sz w:val="20"/>
                <w:szCs w:val="20"/>
              </w:rPr>
              <w:t xml:space="preserve">МЕРА </w:t>
            </w:r>
            <w:r>
              <w:rPr>
                <w:b/>
                <w:sz w:val="20"/>
                <w:szCs w:val="20"/>
              </w:rPr>
              <w:t>5.5</w:t>
            </w:r>
            <w:r w:rsidRPr="001F6F4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36" w:type="dxa"/>
            <w:gridSpan w:val="3"/>
            <w:shd w:val="clear" w:color="auto" w:fill="E36C0A" w:themeFill="accent6" w:themeFillShade="BF"/>
          </w:tcPr>
          <w:p w:rsidR="00D154CC" w:rsidRDefault="00D154CC" w:rsidP="00711627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 додатне не опходне кадровске подршке у односу на потребе ХМП</w:t>
            </w:r>
          </w:p>
        </w:tc>
        <w:tc>
          <w:tcPr>
            <w:tcW w:w="3317" w:type="dxa"/>
            <w:gridSpan w:val="5"/>
            <w:shd w:val="clear" w:color="auto" w:fill="E36C0A" w:themeFill="accent6" w:themeFillShade="BF"/>
          </w:tcPr>
          <w:p w:rsidR="00D154CC" w:rsidRDefault="00D154CC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ЈЛС; МЗ</w:t>
            </w:r>
          </w:p>
        </w:tc>
        <w:tc>
          <w:tcPr>
            <w:tcW w:w="1773" w:type="dxa"/>
            <w:gridSpan w:val="2"/>
          </w:tcPr>
          <w:p w:rsidR="00D154CC" w:rsidRDefault="00D154CC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  <w:tc>
          <w:tcPr>
            <w:tcW w:w="4505" w:type="dxa"/>
            <w:gridSpan w:val="2"/>
          </w:tcPr>
          <w:p w:rsidR="00D154CC" w:rsidRDefault="00D154CC" w:rsidP="0071162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2022-27.</w:t>
            </w:r>
          </w:p>
        </w:tc>
      </w:tr>
      <w:tr w:rsidR="006F3793" w:rsidRPr="00356041" w:rsidTr="00B60BCF">
        <w:trPr>
          <w:gridAfter w:val="1"/>
          <w:wAfter w:w="10" w:type="dxa"/>
          <w:trHeight w:val="46"/>
        </w:trPr>
        <w:tc>
          <w:tcPr>
            <w:tcW w:w="1457" w:type="dxa"/>
            <w:gridSpan w:val="2"/>
            <w:shd w:val="clear" w:color="auto" w:fill="FBD4B4" w:themeFill="accent6" w:themeFillTint="66"/>
          </w:tcPr>
          <w:p w:rsidR="00DB49E0" w:rsidRDefault="00DB49E0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Носилацмере:</w:t>
            </w:r>
          </w:p>
        </w:tc>
        <w:tc>
          <w:tcPr>
            <w:tcW w:w="2596" w:type="dxa"/>
            <w:gridSpan w:val="2"/>
            <w:shd w:val="clear" w:color="auto" w:fill="FBD4B4" w:themeFill="accent6" w:themeFillTint="66"/>
          </w:tcPr>
          <w:p w:rsidR="00DB49E0" w:rsidRPr="00356041" w:rsidRDefault="00DB49E0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1458" w:type="dxa"/>
            <w:gridSpan w:val="3"/>
            <w:shd w:val="clear" w:color="auto" w:fill="FBD4B4" w:themeFill="accent6" w:themeFillTint="66"/>
          </w:tcPr>
          <w:p w:rsidR="00DB49E0" w:rsidRDefault="00DB49E0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8177" w:type="dxa"/>
            <w:gridSpan w:val="7"/>
            <w:shd w:val="clear" w:color="auto" w:fill="FBD4B4" w:themeFill="accent6" w:themeFillTint="66"/>
          </w:tcPr>
          <w:p w:rsidR="00DB49E0" w:rsidRPr="000B1975" w:rsidRDefault="00DB49E0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</w:t>
            </w:r>
          </w:p>
        </w:tc>
      </w:tr>
    </w:tbl>
    <w:p w:rsidR="008D449A" w:rsidRDefault="008D449A" w:rsidP="008D449A">
      <w:pPr>
        <w:spacing w:before="240"/>
      </w:pPr>
    </w:p>
    <w:tbl>
      <w:tblPr>
        <w:tblStyle w:val="TableGrid"/>
        <w:tblW w:w="13968" w:type="dxa"/>
        <w:tblLook w:val="04A0"/>
      </w:tblPr>
      <w:tblGrid>
        <w:gridCol w:w="1101"/>
        <w:gridCol w:w="6228"/>
        <w:gridCol w:w="1231"/>
        <w:gridCol w:w="2543"/>
        <w:gridCol w:w="2865"/>
      </w:tblGrid>
      <w:tr w:rsidR="003E102B" w:rsidRPr="00F96C98" w:rsidTr="00311240">
        <w:trPr>
          <w:trHeight w:val="633"/>
        </w:trPr>
        <w:tc>
          <w:tcPr>
            <w:tcW w:w="1101" w:type="dxa"/>
            <w:shd w:val="clear" w:color="auto" w:fill="92CDDC" w:themeFill="accent5" w:themeFillTint="99"/>
            <w:vAlign w:val="center"/>
          </w:tcPr>
          <w:p w:rsidR="003E102B" w:rsidRPr="00F96C98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6228" w:type="dxa"/>
            <w:shd w:val="clear" w:color="auto" w:fill="92CDDC" w:themeFill="accent5" w:themeFillTint="99"/>
            <w:vAlign w:val="center"/>
          </w:tcPr>
          <w:p w:rsidR="003E102B" w:rsidRPr="00F96C98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Називактивности</w:t>
            </w:r>
          </w:p>
        </w:tc>
        <w:tc>
          <w:tcPr>
            <w:tcW w:w="1231" w:type="dxa"/>
            <w:shd w:val="clear" w:color="auto" w:fill="92CDDC" w:themeFill="accent5" w:themeFillTint="99"/>
            <w:vAlign w:val="center"/>
          </w:tcPr>
          <w:p w:rsidR="003E102B" w:rsidRPr="00F96C98" w:rsidRDefault="003E102B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2543" w:type="dxa"/>
            <w:shd w:val="clear" w:color="auto" w:fill="92CDDC" w:themeFill="accent5" w:themeFillTint="99"/>
            <w:vAlign w:val="center"/>
          </w:tcPr>
          <w:p w:rsidR="003E102B" w:rsidRPr="00F96C98" w:rsidRDefault="003E102B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  <w:tc>
          <w:tcPr>
            <w:tcW w:w="2865" w:type="dxa"/>
            <w:shd w:val="clear" w:color="auto" w:fill="92CDDC" w:themeFill="accent5" w:themeFillTint="99"/>
            <w:vAlign w:val="center"/>
          </w:tcPr>
          <w:p w:rsidR="003E102B" w:rsidRPr="00F96C98" w:rsidRDefault="003E102B" w:rsidP="0090756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3E102B" w:rsidRPr="00F96C98" w:rsidTr="00311240">
        <w:trPr>
          <w:trHeight w:val="903"/>
        </w:trPr>
        <w:tc>
          <w:tcPr>
            <w:tcW w:w="1101" w:type="dxa"/>
          </w:tcPr>
          <w:p w:rsidR="003E102B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5.5.1</w:t>
            </w:r>
          </w:p>
        </w:tc>
        <w:tc>
          <w:tcPr>
            <w:tcW w:w="6228" w:type="dxa"/>
          </w:tcPr>
          <w:p w:rsidR="003E102B" w:rsidRPr="00F96C98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Обезбеђењедодатненеопходнекадровскеподршке у односунапотребе</w:t>
            </w:r>
          </w:p>
        </w:tc>
        <w:tc>
          <w:tcPr>
            <w:tcW w:w="1231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543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 w:rsidRPr="0099120B">
              <w:rPr>
                <w:sz w:val="20"/>
                <w:szCs w:val="20"/>
              </w:rPr>
              <w:t>Здравственеслужбе</w:t>
            </w:r>
            <w:r>
              <w:rPr>
                <w:sz w:val="20"/>
                <w:szCs w:val="20"/>
              </w:rPr>
              <w:t>, Националнаслужба за запошљавање</w:t>
            </w:r>
          </w:p>
        </w:tc>
        <w:tc>
          <w:tcPr>
            <w:tcW w:w="2865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886"/>
        </w:trPr>
        <w:tc>
          <w:tcPr>
            <w:tcW w:w="1101" w:type="dxa"/>
          </w:tcPr>
          <w:p w:rsidR="003E102B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5.5.2</w:t>
            </w:r>
          </w:p>
        </w:tc>
        <w:tc>
          <w:tcPr>
            <w:tcW w:w="6228" w:type="dxa"/>
          </w:tcPr>
          <w:p w:rsidR="003E102B" w:rsidRPr="00F96C98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Обезбеђењедодатне неопходнесавременеопреме</w:t>
            </w:r>
          </w:p>
        </w:tc>
        <w:tc>
          <w:tcPr>
            <w:tcW w:w="1231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543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 w:rsidRPr="0099120B">
              <w:rPr>
                <w:sz w:val="20"/>
                <w:szCs w:val="20"/>
              </w:rPr>
              <w:t>Здравственеслужбе</w:t>
            </w:r>
            <w:r>
              <w:rPr>
                <w:sz w:val="20"/>
                <w:szCs w:val="20"/>
              </w:rPr>
              <w:t>, привредници, предузетници</w:t>
            </w:r>
          </w:p>
        </w:tc>
        <w:tc>
          <w:tcPr>
            <w:tcW w:w="2865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  <w:tr w:rsidR="003E102B" w:rsidRPr="00F96C98" w:rsidTr="00311240">
        <w:trPr>
          <w:trHeight w:val="903"/>
        </w:trPr>
        <w:tc>
          <w:tcPr>
            <w:tcW w:w="1101" w:type="dxa"/>
          </w:tcPr>
          <w:p w:rsidR="003E102B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5.5.3</w:t>
            </w:r>
          </w:p>
        </w:tc>
        <w:tc>
          <w:tcPr>
            <w:tcW w:w="6228" w:type="dxa"/>
          </w:tcPr>
          <w:p w:rsidR="003E102B" w:rsidRDefault="003E102B" w:rsidP="00907561">
            <w:pPr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Израдапосебнихпрограмаздравственезаштите за појединекатегоријестановништва, односноврстеболестикојесуспецифичне за ЈЛС</w:t>
            </w:r>
          </w:p>
        </w:tc>
        <w:tc>
          <w:tcPr>
            <w:tcW w:w="1231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2543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 w:rsidRPr="0099120B">
              <w:rPr>
                <w:sz w:val="20"/>
                <w:szCs w:val="20"/>
              </w:rPr>
              <w:t>Здравственеслужбе</w:t>
            </w:r>
            <w:r>
              <w:rPr>
                <w:sz w:val="20"/>
                <w:szCs w:val="20"/>
              </w:rPr>
              <w:t>, и/зјз</w:t>
            </w:r>
          </w:p>
        </w:tc>
        <w:tc>
          <w:tcPr>
            <w:tcW w:w="2865" w:type="dxa"/>
          </w:tcPr>
          <w:p w:rsidR="003E102B" w:rsidRPr="00F96C98" w:rsidRDefault="003E102B" w:rsidP="009075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>-28</w:t>
            </w:r>
            <w:r w:rsidRPr="005954C8">
              <w:rPr>
                <w:sz w:val="20"/>
                <w:szCs w:val="20"/>
              </w:rPr>
              <w:t>.</w:t>
            </w:r>
          </w:p>
        </w:tc>
      </w:tr>
    </w:tbl>
    <w:p w:rsidR="00C877E5" w:rsidRDefault="00C877E5" w:rsidP="0042052A">
      <w:pPr>
        <w:sectPr w:rsidR="00C877E5" w:rsidSect="00233F6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33754" w:rsidRDefault="00333754" w:rsidP="00311240">
      <w:pPr>
        <w:pStyle w:val="Heading1"/>
        <w:numPr>
          <w:ilvl w:val="0"/>
          <w:numId w:val="0"/>
        </w:numPr>
      </w:pPr>
    </w:p>
    <w:sectPr w:rsidR="00333754" w:rsidSect="00B60B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C88" w:rsidRDefault="00487C88" w:rsidP="008C77D7">
      <w:pPr>
        <w:spacing w:before="0"/>
      </w:pPr>
      <w:r>
        <w:separator/>
      </w:r>
    </w:p>
  </w:endnote>
  <w:endnote w:type="continuationSeparator" w:id="0">
    <w:p w:rsidR="00487C88" w:rsidRDefault="00487C88" w:rsidP="008C77D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30" w:rsidRDefault="009C02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087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230" w:rsidRDefault="000B4091">
        <w:pPr>
          <w:pStyle w:val="Footer"/>
          <w:jc w:val="center"/>
        </w:pPr>
        <w:r>
          <w:fldChar w:fldCharType="begin"/>
        </w:r>
        <w:r w:rsidR="009C0230">
          <w:instrText xml:space="preserve"> PAGE   \* MERGEFORMAT </w:instrText>
        </w:r>
        <w:r>
          <w:fldChar w:fldCharType="separate"/>
        </w:r>
        <w:r w:rsidR="00CF04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0230" w:rsidRDefault="009C02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30" w:rsidRDefault="009C0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C88" w:rsidRDefault="00487C88" w:rsidP="008C77D7">
      <w:pPr>
        <w:spacing w:before="0"/>
      </w:pPr>
      <w:r>
        <w:separator/>
      </w:r>
    </w:p>
  </w:footnote>
  <w:footnote w:type="continuationSeparator" w:id="0">
    <w:p w:rsidR="00487C88" w:rsidRDefault="00487C88" w:rsidP="008C77D7">
      <w:pPr>
        <w:spacing w:before="0"/>
      </w:pPr>
      <w:r>
        <w:continuationSeparator/>
      </w:r>
    </w:p>
  </w:footnote>
  <w:footnote w:id="1">
    <w:p w:rsidR="009C0230" w:rsidRPr="00453BA1" w:rsidRDefault="009C0230" w:rsidP="00CC1205">
      <w:pPr>
        <w:pStyle w:val="ListParagraph"/>
        <w:shd w:val="clear" w:color="auto" w:fill="FFFFFF"/>
        <w:tabs>
          <w:tab w:val="left" w:pos="1152"/>
        </w:tabs>
        <w:spacing w:after="120"/>
        <w:ind w:left="0"/>
        <w:contextualSpacing w:val="0"/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 w:rsidRPr="00CC1205">
        <w:rPr>
          <w:sz w:val="20"/>
          <w:szCs w:val="20"/>
        </w:rPr>
        <w:t>У складуса</w:t>
      </w:r>
      <w:r w:rsidRPr="00CC1205">
        <w:rPr>
          <w:i/>
          <w:sz w:val="20"/>
          <w:szCs w:val="20"/>
        </w:rPr>
        <w:t>Законом о планскомсистему</w:t>
      </w:r>
      <w:r w:rsidRPr="00CC1205">
        <w:rPr>
          <w:sz w:val="20"/>
          <w:szCs w:val="20"/>
        </w:rPr>
        <w:t xml:space="preserve"> („Сл. гласникРС“ бр. </w:t>
      </w:r>
      <w:r>
        <w:rPr>
          <w:sz w:val="20"/>
          <w:szCs w:val="20"/>
        </w:rPr>
        <w:t>30/2018</w:t>
      </w:r>
      <w:r w:rsidRPr="00CC1205">
        <w:rPr>
          <w:rFonts w:cstheme="minorHAnsi"/>
          <w:sz w:val="20"/>
          <w:szCs w:val="20"/>
          <w:lang w:val="sr-Latn-BA"/>
        </w:rPr>
        <w:t>)</w:t>
      </w:r>
      <w:r>
        <w:rPr>
          <w:rFonts w:cstheme="minorHAnsi"/>
          <w:sz w:val="20"/>
          <w:szCs w:val="20"/>
        </w:rPr>
        <w:t xml:space="preserve">, мерејавнихполитикамогубити: 1) </w:t>
      </w:r>
      <w:r w:rsidRPr="00C12105">
        <w:rPr>
          <w:rFonts w:cstheme="minorHAnsi"/>
          <w:sz w:val="20"/>
          <w:szCs w:val="20"/>
        </w:rPr>
        <w:t>регулаторне</w:t>
      </w:r>
      <w:r w:rsidRPr="00DE03DE">
        <w:rPr>
          <w:rFonts w:cstheme="minorHAnsi"/>
          <w:sz w:val="20"/>
          <w:szCs w:val="20"/>
        </w:rPr>
        <w:t xml:space="preserve">, </w:t>
      </w:r>
      <w:r w:rsidRPr="00C12105">
        <w:rPr>
          <w:rFonts w:cstheme="minorHAnsi"/>
          <w:sz w:val="20"/>
          <w:szCs w:val="20"/>
        </w:rPr>
        <w:t>којимасеуспостављајустандарди и правилакојимасеуређујуодноси у друштву;2)подстицајне, у којеспадају: фискалнемере (субвенције, порези и друго) и другефинансијске и нефинансијскемере;3)информативноедукативне (информационе и образовнекампање и друго);4)</w:t>
      </w:r>
      <w:r w:rsidRPr="00DE03DE">
        <w:rPr>
          <w:rFonts w:cstheme="minorHAnsi"/>
          <w:sz w:val="20"/>
          <w:szCs w:val="20"/>
        </w:rPr>
        <w:tab/>
      </w:r>
      <w:r w:rsidRPr="00C12105">
        <w:rPr>
          <w:rFonts w:cstheme="minorHAnsi"/>
          <w:sz w:val="20"/>
          <w:szCs w:val="20"/>
        </w:rPr>
        <w:t>институционално</w:t>
      </w:r>
      <w:r>
        <w:rPr>
          <w:rFonts w:cstheme="minorHAnsi"/>
          <w:sz w:val="20"/>
          <w:szCs w:val="20"/>
        </w:rPr>
        <w:t>-</w:t>
      </w:r>
      <w:r w:rsidRPr="00C12105">
        <w:rPr>
          <w:rFonts w:cstheme="minorHAnsi"/>
          <w:sz w:val="20"/>
          <w:szCs w:val="20"/>
        </w:rPr>
        <w:t>управљачко</w:t>
      </w:r>
      <w:r>
        <w:rPr>
          <w:rFonts w:cstheme="minorHAnsi"/>
          <w:sz w:val="20"/>
          <w:szCs w:val="20"/>
        </w:rPr>
        <w:t>-</w:t>
      </w:r>
      <w:r w:rsidRPr="00C12105">
        <w:rPr>
          <w:rFonts w:cstheme="minorHAnsi"/>
          <w:sz w:val="20"/>
          <w:szCs w:val="20"/>
        </w:rPr>
        <w:t>организационе (формирањенових и укидањепостојећихинституција, промен</w:t>
      </w:r>
      <w:r w:rsidRPr="00DE03DE">
        <w:rPr>
          <w:rFonts w:cstheme="minorHAnsi"/>
          <w:sz w:val="20"/>
          <w:szCs w:val="20"/>
        </w:rPr>
        <w:t>а</w:t>
      </w:r>
      <w:r w:rsidRPr="00C12105">
        <w:rPr>
          <w:rFonts w:cstheme="minorHAnsi"/>
          <w:sz w:val="20"/>
          <w:szCs w:val="20"/>
        </w:rPr>
        <w:t>организационеструктуреодређенихсубјеката, промен</w:t>
      </w:r>
      <w:r w:rsidRPr="00DE03DE">
        <w:rPr>
          <w:rFonts w:cstheme="minorHAnsi"/>
          <w:sz w:val="20"/>
          <w:szCs w:val="20"/>
        </w:rPr>
        <w:t>а</w:t>
      </w:r>
      <w:r>
        <w:rPr>
          <w:rFonts w:cstheme="minorHAnsi"/>
          <w:sz w:val="20"/>
          <w:szCs w:val="20"/>
        </w:rPr>
        <w:t>броја и компетенцијазапослених</w:t>
      </w:r>
      <w:r w:rsidRPr="00C12105">
        <w:rPr>
          <w:rFonts w:cstheme="minorHAnsi"/>
          <w:sz w:val="20"/>
          <w:szCs w:val="20"/>
        </w:rPr>
        <w:t>и др.)</w:t>
      </w:r>
      <w:r w:rsidRPr="00DE03DE">
        <w:rPr>
          <w:rFonts w:cstheme="minorHAnsi"/>
          <w:sz w:val="20"/>
          <w:szCs w:val="20"/>
        </w:rPr>
        <w:t>,</w:t>
      </w:r>
      <w:r w:rsidRPr="00C12105">
        <w:rPr>
          <w:rFonts w:cstheme="minorHAnsi"/>
          <w:sz w:val="20"/>
          <w:szCs w:val="20"/>
        </w:rPr>
        <w:t xml:space="preserve"> и5)</w:t>
      </w:r>
      <w:r w:rsidRPr="00DE03DE">
        <w:rPr>
          <w:rFonts w:cstheme="minorHAnsi"/>
          <w:sz w:val="20"/>
          <w:szCs w:val="20"/>
        </w:rPr>
        <w:t>о</w:t>
      </w:r>
      <w:r w:rsidRPr="00C12105">
        <w:rPr>
          <w:rFonts w:cstheme="minorHAnsi"/>
          <w:sz w:val="20"/>
          <w:szCs w:val="20"/>
        </w:rPr>
        <w:t>безбеђењедобара и пружањеуслугаодстранеучесника у планскомсистему, укључујући и јавнеинвестиције (капитални и инфраструктурнипројекти, инвестиције и др.)</w:t>
      </w:r>
    </w:p>
  </w:footnote>
  <w:footnote w:id="2">
    <w:p w:rsidR="009C0230" w:rsidRPr="00453BA1" w:rsidRDefault="009C0230" w:rsidP="00555F4F">
      <w:pPr>
        <w:pStyle w:val="ListParagraph"/>
        <w:shd w:val="clear" w:color="auto" w:fill="FFFFFF"/>
        <w:tabs>
          <w:tab w:val="left" w:pos="1152"/>
        </w:tabs>
        <w:spacing w:after="120"/>
        <w:ind w:left="0"/>
        <w:contextualSpacing w:val="0"/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 w:rsidRPr="00CC1205">
        <w:rPr>
          <w:sz w:val="20"/>
          <w:szCs w:val="20"/>
        </w:rPr>
        <w:t>У складуса</w:t>
      </w:r>
      <w:r w:rsidRPr="00CC1205">
        <w:rPr>
          <w:i/>
          <w:sz w:val="20"/>
          <w:szCs w:val="20"/>
        </w:rPr>
        <w:t>Законом о планскомсистему</w:t>
      </w:r>
      <w:r w:rsidRPr="00CC1205">
        <w:rPr>
          <w:sz w:val="20"/>
          <w:szCs w:val="20"/>
        </w:rPr>
        <w:t xml:space="preserve"> („Сл. гласникРС“ бр. </w:t>
      </w:r>
      <w:r>
        <w:rPr>
          <w:sz w:val="20"/>
          <w:szCs w:val="20"/>
        </w:rPr>
        <w:t>30/2018</w:t>
      </w:r>
      <w:r w:rsidRPr="00CC1205">
        <w:rPr>
          <w:rFonts w:cstheme="minorHAnsi"/>
          <w:sz w:val="20"/>
          <w:szCs w:val="20"/>
          <w:lang w:val="sr-Latn-BA"/>
        </w:rPr>
        <w:t>)</w:t>
      </w:r>
      <w:r>
        <w:rPr>
          <w:rFonts w:cstheme="minorHAnsi"/>
          <w:sz w:val="20"/>
          <w:szCs w:val="20"/>
        </w:rPr>
        <w:t xml:space="preserve">, мерејавнихполитикамогубити: 1) </w:t>
      </w:r>
      <w:r w:rsidRPr="00C12105">
        <w:rPr>
          <w:rFonts w:cstheme="minorHAnsi"/>
          <w:sz w:val="20"/>
          <w:szCs w:val="20"/>
        </w:rPr>
        <w:t>регулаторне</w:t>
      </w:r>
      <w:r w:rsidRPr="00DE03DE">
        <w:rPr>
          <w:rFonts w:cstheme="minorHAnsi"/>
          <w:sz w:val="20"/>
          <w:szCs w:val="20"/>
        </w:rPr>
        <w:t xml:space="preserve">, </w:t>
      </w:r>
      <w:r w:rsidRPr="00C12105">
        <w:rPr>
          <w:rFonts w:cstheme="minorHAnsi"/>
          <w:sz w:val="20"/>
          <w:szCs w:val="20"/>
        </w:rPr>
        <w:t>којимасеуспостављајустандарди и правилакојимасеуређујуодноси у друштву;2)подстицајне, у којеспадају: фискалнемере (субвенције, порези и друго) и другефинансијске и нефинансијскемере;3)информативноедукативне (информационе и образовнекампање и друго);4)</w:t>
      </w:r>
      <w:r w:rsidRPr="00DE03DE">
        <w:rPr>
          <w:rFonts w:cstheme="minorHAnsi"/>
          <w:sz w:val="20"/>
          <w:szCs w:val="20"/>
        </w:rPr>
        <w:tab/>
      </w:r>
      <w:r w:rsidRPr="00C12105">
        <w:rPr>
          <w:rFonts w:cstheme="minorHAnsi"/>
          <w:sz w:val="20"/>
          <w:szCs w:val="20"/>
        </w:rPr>
        <w:t>институционално</w:t>
      </w:r>
      <w:r>
        <w:rPr>
          <w:rFonts w:cstheme="minorHAnsi"/>
          <w:sz w:val="20"/>
          <w:szCs w:val="20"/>
        </w:rPr>
        <w:t>-</w:t>
      </w:r>
      <w:r w:rsidRPr="00C12105">
        <w:rPr>
          <w:rFonts w:cstheme="minorHAnsi"/>
          <w:sz w:val="20"/>
          <w:szCs w:val="20"/>
        </w:rPr>
        <w:t>управљачко</w:t>
      </w:r>
      <w:r>
        <w:rPr>
          <w:rFonts w:cstheme="minorHAnsi"/>
          <w:sz w:val="20"/>
          <w:szCs w:val="20"/>
        </w:rPr>
        <w:t>-</w:t>
      </w:r>
      <w:r w:rsidRPr="00C12105">
        <w:rPr>
          <w:rFonts w:cstheme="minorHAnsi"/>
          <w:sz w:val="20"/>
          <w:szCs w:val="20"/>
        </w:rPr>
        <w:t>организационе (формирањенових и укидањепостојећихинституција, промен</w:t>
      </w:r>
      <w:r w:rsidRPr="00DE03DE">
        <w:rPr>
          <w:rFonts w:cstheme="minorHAnsi"/>
          <w:sz w:val="20"/>
          <w:szCs w:val="20"/>
        </w:rPr>
        <w:t>а</w:t>
      </w:r>
      <w:r w:rsidRPr="00C12105">
        <w:rPr>
          <w:rFonts w:cstheme="minorHAnsi"/>
          <w:sz w:val="20"/>
          <w:szCs w:val="20"/>
        </w:rPr>
        <w:t>организационеструктуреодређенихсубјеката, промен</w:t>
      </w:r>
      <w:r w:rsidRPr="00DE03DE">
        <w:rPr>
          <w:rFonts w:cstheme="minorHAnsi"/>
          <w:sz w:val="20"/>
          <w:szCs w:val="20"/>
        </w:rPr>
        <w:t>а</w:t>
      </w:r>
      <w:r w:rsidRPr="00C12105">
        <w:rPr>
          <w:rFonts w:cstheme="minorHAnsi"/>
          <w:sz w:val="20"/>
          <w:szCs w:val="20"/>
        </w:rPr>
        <w:t>броја и компетенцијазапослених и др.)</w:t>
      </w:r>
      <w:r w:rsidRPr="00DE03DE">
        <w:rPr>
          <w:rFonts w:cstheme="minorHAnsi"/>
          <w:sz w:val="20"/>
          <w:szCs w:val="20"/>
        </w:rPr>
        <w:t>,</w:t>
      </w:r>
      <w:r w:rsidRPr="00C12105">
        <w:rPr>
          <w:rFonts w:cstheme="minorHAnsi"/>
          <w:sz w:val="20"/>
          <w:szCs w:val="20"/>
        </w:rPr>
        <w:t xml:space="preserve"> и5)</w:t>
      </w:r>
      <w:r w:rsidRPr="00DE03DE">
        <w:rPr>
          <w:rFonts w:cstheme="minorHAnsi"/>
          <w:sz w:val="20"/>
          <w:szCs w:val="20"/>
        </w:rPr>
        <w:t>о</w:t>
      </w:r>
      <w:r w:rsidRPr="00C12105">
        <w:rPr>
          <w:rFonts w:cstheme="minorHAnsi"/>
          <w:sz w:val="20"/>
          <w:szCs w:val="20"/>
        </w:rPr>
        <w:t>безбеђењедобара и пружањеуслугаодстранеучесника у планскомсистему, укључујући и јавнеинвестиције (капитални и инфраструктурнипројекти, инвестиције и др.)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30" w:rsidRDefault="009C02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30" w:rsidRDefault="009C02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230" w:rsidRDefault="009C02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37D"/>
    <w:multiLevelType w:val="hybridMultilevel"/>
    <w:tmpl w:val="4716796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1D87A85"/>
    <w:multiLevelType w:val="hybridMultilevel"/>
    <w:tmpl w:val="304E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A6339"/>
    <w:multiLevelType w:val="multilevel"/>
    <w:tmpl w:val="B6E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90A55"/>
    <w:multiLevelType w:val="hybridMultilevel"/>
    <w:tmpl w:val="376C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C3D87"/>
    <w:multiLevelType w:val="hybridMultilevel"/>
    <w:tmpl w:val="358EEA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51DD9"/>
    <w:multiLevelType w:val="hybridMultilevel"/>
    <w:tmpl w:val="7006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77BFE"/>
    <w:multiLevelType w:val="hybridMultilevel"/>
    <w:tmpl w:val="9EDCE5F2"/>
    <w:lvl w:ilvl="0" w:tplc="43547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451B2"/>
    <w:multiLevelType w:val="hybridMultilevel"/>
    <w:tmpl w:val="9F4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5528A"/>
    <w:multiLevelType w:val="hybridMultilevel"/>
    <w:tmpl w:val="8F261B2C"/>
    <w:lvl w:ilvl="0" w:tplc="040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634B1"/>
    <w:multiLevelType w:val="multilevel"/>
    <w:tmpl w:val="DE46B7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639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36465315"/>
    <w:multiLevelType w:val="hybridMultilevel"/>
    <w:tmpl w:val="063CA9A0"/>
    <w:lvl w:ilvl="0" w:tplc="1486C6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76D84"/>
    <w:multiLevelType w:val="hybridMultilevel"/>
    <w:tmpl w:val="752C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95C90"/>
    <w:multiLevelType w:val="hybridMultilevel"/>
    <w:tmpl w:val="8528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42A3E"/>
    <w:multiLevelType w:val="hybridMultilevel"/>
    <w:tmpl w:val="A0AC9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16563"/>
    <w:multiLevelType w:val="hybridMultilevel"/>
    <w:tmpl w:val="8E48EC04"/>
    <w:lvl w:ilvl="0" w:tplc="72DA8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E8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8B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04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63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26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E8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8F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E1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E4ED7"/>
    <w:multiLevelType w:val="multilevel"/>
    <w:tmpl w:val="D05AC5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424340EE"/>
    <w:multiLevelType w:val="hybridMultilevel"/>
    <w:tmpl w:val="41469C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94116E4"/>
    <w:multiLevelType w:val="hybridMultilevel"/>
    <w:tmpl w:val="ABF0B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849A3"/>
    <w:multiLevelType w:val="hybridMultilevel"/>
    <w:tmpl w:val="5672A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2010D"/>
    <w:multiLevelType w:val="hybridMultilevel"/>
    <w:tmpl w:val="F332869C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868B3"/>
    <w:multiLevelType w:val="hybridMultilevel"/>
    <w:tmpl w:val="C58C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44888"/>
    <w:multiLevelType w:val="hybridMultilevel"/>
    <w:tmpl w:val="3AD44910"/>
    <w:lvl w:ilvl="0" w:tplc="6F686C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C705A"/>
    <w:multiLevelType w:val="hybridMultilevel"/>
    <w:tmpl w:val="E8E6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B4136"/>
    <w:multiLevelType w:val="hybridMultilevel"/>
    <w:tmpl w:val="EAC0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E3B09"/>
    <w:multiLevelType w:val="hybridMultilevel"/>
    <w:tmpl w:val="297C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23C22"/>
    <w:multiLevelType w:val="hybridMultilevel"/>
    <w:tmpl w:val="5992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95A3F"/>
    <w:multiLevelType w:val="hybridMultilevel"/>
    <w:tmpl w:val="FBA8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F344D"/>
    <w:multiLevelType w:val="hybridMultilevel"/>
    <w:tmpl w:val="6F46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6B2E20"/>
    <w:multiLevelType w:val="hybridMultilevel"/>
    <w:tmpl w:val="4592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063A3"/>
    <w:multiLevelType w:val="multilevel"/>
    <w:tmpl w:val="50BA6E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>
    <w:nsid w:val="7BC512E0"/>
    <w:multiLevelType w:val="hybridMultilevel"/>
    <w:tmpl w:val="D346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F52CE"/>
    <w:multiLevelType w:val="hybridMultilevel"/>
    <w:tmpl w:val="8AC04D48"/>
    <w:lvl w:ilvl="0" w:tplc="093A32F0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7"/>
  </w:num>
  <w:num w:numId="4">
    <w:abstractNumId w:val="2"/>
  </w:num>
  <w:num w:numId="5">
    <w:abstractNumId w:val="24"/>
  </w:num>
  <w:num w:numId="6">
    <w:abstractNumId w:val="23"/>
  </w:num>
  <w:num w:numId="7">
    <w:abstractNumId w:val="28"/>
  </w:num>
  <w:num w:numId="8">
    <w:abstractNumId w:val="4"/>
  </w:num>
  <w:num w:numId="9">
    <w:abstractNumId w:val="30"/>
  </w:num>
  <w:num w:numId="10">
    <w:abstractNumId w:val="7"/>
  </w:num>
  <w:num w:numId="11">
    <w:abstractNumId w:val="25"/>
  </w:num>
  <w:num w:numId="12">
    <w:abstractNumId w:val="12"/>
  </w:num>
  <w:num w:numId="13">
    <w:abstractNumId w:val="27"/>
  </w:num>
  <w:num w:numId="14">
    <w:abstractNumId w:val="26"/>
  </w:num>
  <w:num w:numId="15">
    <w:abstractNumId w:val="3"/>
  </w:num>
  <w:num w:numId="16">
    <w:abstractNumId w:val="16"/>
  </w:num>
  <w:num w:numId="17">
    <w:abstractNumId w:val="0"/>
  </w:num>
  <w:num w:numId="18">
    <w:abstractNumId w:val="20"/>
  </w:num>
  <w:num w:numId="19">
    <w:abstractNumId w:val="15"/>
  </w:num>
  <w:num w:numId="20">
    <w:abstractNumId w:val="14"/>
  </w:num>
  <w:num w:numId="21">
    <w:abstractNumId w:val="8"/>
  </w:num>
  <w:num w:numId="22">
    <w:abstractNumId w:val="19"/>
  </w:num>
  <w:num w:numId="23">
    <w:abstractNumId w:val="18"/>
  </w:num>
  <w:num w:numId="24">
    <w:abstractNumId w:val="11"/>
  </w:num>
  <w:num w:numId="25">
    <w:abstractNumId w:val="22"/>
  </w:num>
  <w:num w:numId="26">
    <w:abstractNumId w:val="5"/>
  </w:num>
  <w:num w:numId="27">
    <w:abstractNumId w:val="10"/>
  </w:num>
  <w:num w:numId="28">
    <w:abstractNumId w:val="1"/>
  </w:num>
  <w:num w:numId="29">
    <w:abstractNumId w:val="6"/>
  </w:num>
  <w:num w:numId="30">
    <w:abstractNumId w:val="21"/>
  </w:num>
  <w:num w:numId="31">
    <w:abstractNumId w:val="13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7EwNTM1tzAzMDM1MTFX0lEKTi0uzszPAykwqgUAJPShASwAAAA="/>
  </w:docVars>
  <w:rsids>
    <w:rsidRoot w:val="0084770B"/>
    <w:rsid w:val="00000F50"/>
    <w:rsid w:val="00001400"/>
    <w:rsid w:val="00005D01"/>
    <w:rsid w:val="00006A65"/>
    <w:rsid w:val="00013B17"/>
    <w:rsid w:val="00016436"/>
    <w:rsid w:val="00024A8E"/>
    <w:rsid w:val="00026622"/>
    <w:rsid w:val="0004709F"/>
    <w:rsid w:val="00047C03"/>
    <w:rsid w:val="00050062"/>
    <w:rsid w:val="00060694"/>
    <w:rsid w:val="000611C4"/>
    <w:rsid w:val="000616FD"/>
    <w:rsid w:val="00076129"/>
    <w:rsid w:val="00076A23"/>
    <w:rsid w:val="0008163B"/>
    <w:rsid w:val="00087DF7"/>
    <w:rsid w:val="000A1EA3"/>
    <w:rsid w:val="000A7031"/>
    <w:rsid w:val="000B1975"/>
    <w:rsid w:val="000B30A9"/>
    <w:rsid w:val="000B4091"/>
    <w:rsid w:val="000C4CF9"/>
    <w:rsid w:val="000C67C1"/>
    <w:rsid w:val="000D2ECB"/>
    <w:rsid w:val="000D4919"/>
    <w:rsid w:val="000D4F0C"/>
    <w:rsid w:val="000D68DF"/>
    <w:rsid w:val="000F032D"/>
    <w:rsid w:val="000F4693"/>
    <w:rsid w:val="001002E2"/>
    <w:rsid w:val="00111B28"/>
    <w:rsid w:val="00147162"/>
    <w:rsid w:val="00160799"/>
    <w:rsid w:val="0016661A"/>
    <w:rsid w:val="00172D39"/>
    <w:rsid w:val="00173204"/>
    <w:rsid w:val="00174F1B"/>
    <w:rsid w:val="0017797F"/>
    <w:rsid w:val="0018626A"/>
    <w:rsid w:val="00186F4D"/>
    <w:rsid w:val="00195028"/>
    <w:rsid w:val="001B4072"/>
    <w:rsid w:val="001C41EE"/>
    <w:rsid w:val="001C4F94"/>
    <w:rsid w:val="001C6148"/>
    <w:rsid w:val="001D2D92"/>
    <w:rsid w:val="001D44E0"/>
    <w:rsid w:val="001F6F4D"/>
    <w:rsid w:val="001F75C0"/>
    <w:rsid w:val="00221656"/>
    <w:rsid w:val="0022711A"/>
    <w:rsid w:val="00227BA3"/>
    <w:rsid w:val="00233846"/>
    <w:rsid w:val="00233F65"/>
    <w:rsid w:val="0023497F"/>
    <w:rsid w:val="002373A4"/>
    <w:rsid w:val="002411EE"/>
    <w:rsid w:val="00246041"/>
    <w:rsid w:val="002463E2"/>
    <w:rsid w:val="00247271"/>
    <w:rsid w:val="002562C8"/>
    <w:rsid w:val="00264090"/>
    <w:rsid w:val="00282F96"/>
    <w:rsid w:val="00292D9A"/>
    <w:rsid w:val="0029325A"/>
    <w:rsid w:val="00296F1E"/>
    <w:rsid w:val="00297A70"/>
    <w:rsid w:val="00297F00"/>
    <w:rsid w:val="002A0007"/>
    <w:rsid w:val="002A43DD"/>
    <w:rsid w:val="002A4839"/>
    <w:rsid w:val="002B4CBE"/>
    <w:rsid w:val="002C7A2F"/>
    <w:rsid w:val="002D466F"/>
    <w:rsid w:val="002D4D64"/>
    <w:rsid w:val="002E3180"/>
    <w:rsid w:val="002E5A5B"/>
    <w:rsid w:val="002F3C72"/>
    <w:rsid w:val="002F6528"/>
    <w:rsid w:val="002F7E86"/>
    <w:rsid w:val="003023C0"/>
    <w:rsid w:val="00311240"/>
    <w:rsid w:val="00315B50"/>
    <w:rsid w:val="00333754"/>
    <w:rsid w:val="0033439A"/>
    <w:rsid w:val="003347D2"/>
    <w:rsid w:val="00346743"/>
    <w:rsid w:val="00346881"/>
    <w:rsid w:val="00356041"/>
    <w:rsid w:val="00361D6B"/>
    <w:rsid w:val="00383061"/>
    <w:rsid w:val="003919CB"/>
    <w:rsid w:val="003A01CA"/>
    <w:rsid w:val="003A0247"/>
    <w:rsid w:val="003A4F05"/>
    <w:rsid w:val="003A6D71"/>
    <w:rsid w:val="003B513E"/>
    <w:rsid w:val="003B6BFB"/>
    <w:rsid w:val="003C55B5"/>
    <w:rsid w:val="003C6A1A"/>
    <w:rsid w:val="003D1AC1"/>
    <w:rsid w:val="003D6594"/>
    <w:rsid w:val="003E102B"/>
    <w:rsid w:val="003E7980"/>
    <w:rsid w:val="003F228B"/>
    <w:rsid w:val="003F3B72"/>
    <w:rsid w:val="003F4704"/>
    <w:rsid w:val="00404486"/>
    <w:rsid w:val="00405419"/>
    <w:rsid w:val="004076D0"/>
    <w:rsid w:val="00413A3E"/>
    <w:rsid w:val="0042052A"/>
    <w:rsid w:val="00422DF6"/>
    <w:rsid w:val="004245D0"/>
    <w:rsid w:val="00434080"/>
    <w:rsid w:val="004340A5"/>
    <w:rsid w:val="00434336"/>
    <w:rsid w:val="0043605F"/>
    <w:rsid w:val="0043794E"/>
    <w:rsid w:val="00441F5D"/>
    <w:rsid w:val="00442998"/>
    <w:rsid w:val="00453BA1"/>
    <w:rsid w:val="00455F50"/>
    <w:rsid w:val="00461498"/>
    <w:rsid w:val="00463179"/>
    <w:rsid w:val="00464484"/>
    <w:rsid w:val="0046770B"/>
    <w:rsid w:val="00467A38"/>
    <w:rsid w:val="00467AE9"/>
    <w:rsid w:val="00471335"/>
    <w:rsid w:val="00487A69"/>
    <w:rsid w:val="00487C88"/>
    <w:rsid w:val="00496A55"/>
    <w:rsid w:val="004A1A4D"/>
    <w:rsid w:val="004A27C4"/>
    <w:rsid w:val="004A7182"/>
    <w:rsid w:val="004A7797"/>
    <w:rsid w:val="004C2DAD"/>
    <w:rsid w:val="00512679"/>
    <w:rsid w:val="00514FCA"/>
    <w:rsid w:val="005276F3"/>
    <w:rsid w:val="0053127A"/>
    <w:rsid w:val="00534F76"/>
    <w:rsid w:val="00536B31"/>
    <w:rsid w:val="00552656"/>
    <w:rsid w:val="00555F4F"/>
    <w:rsid w:val="0056115A"/>
    <w:rsid w:val="00566559"/>
    <w:rsid w:val="005708CC"/>
    <w:rsid w:val="00573332"/>
    <w:rsid w:val="00576670"/>
    <w:rsid w:val="00576AE5"/>
    <w:rsid w:val="00583696"/>
    <w:rsid w:val="00586607"/>
    <w:rsid w:val="00593F3E"/>
    <w:rsid w:val="005954C8"/>
    <w:rsid w:val="005A29D4"/>
    <w:rsid w:val="005B174D"/>
    <w:rsid w:val="005B49B6"/>
    <w:rsid w:val="005C100C"/>
    <w:rsid w:val="005D15C9"/>
    <w:rsid w:val="005D3247"/>
    <w:rsid w:val="005D5B66"/>
    <w:rsid w:val="005D6CC6"/>
    <w:rsid w:val="005F02C4"/>
    <w:rsid w:val="0060023F"/>
    <w:rsid w:val="00603D6A"/>
    <w:rsid w:val="0060408A"/>
    <w:rsid w:val="00624A63"/>
    <w:rsid w:val="00626401"/>
    <w:rsid w:val="00633DD8"/>
    <w:rsid w:val="00636570"/>
    <w:rsid w:val="0064087C"/>
    <w:rsid w:val="00661E9E"/>
    <w:rsid w:val="00661FD6"/>
    <w:rsid w:val="0066223C"/>
    <w:rsid w:val="00673EAA"/>
    <w:rsid w:val="0068386B"/>
    <w:rsid w:val="006A511A"/>
    <w:rsid w:val="006B38FF"/>
    <w:rsid w:val="006C56AB"/>
    <w:rsid w:val="006D1000"/>
    <w:rsid w:val="006D236C"/>
    <w:rsid w:val="006F3793"/>
    <w:rsid w:val="00700410"/>
    <w:rsid w:val="00711627"/>
    <w:rsid w:val="007212FC"/>
    <w:rsid w:val="0073435A"/>
    <w:rsid w:val="007374BA"/>
    <w:rsid w:val="007425A3"/>
    <w:rsid w:val="007426C6"/>
    <w:rsid w:val="00746643"/>
    <w:rsid w:val="00760F94"/>
    <w:rsid w:val="00781894"/>
    <w:rsid w:val="00782315"/>
    <w:rsid w:val="007876DD"/>
    <w:rsid w:val="00794DF3"/>
    <w:rsid w:val="007D32B9"/>
    <w:rsid w:val="007D4523"/>
    <w:rsid w:val="00816F98"/>
    <w:rsid w:val="00821E00"/>
    <w:rsid w:val="00834ED3"/>
    <w:rsid w:val="00844DB4"/>
    <w:rsid w:val="00846956"/>
    <w:rsid w:val="0084770B"/>
    <w:rsid w:val="00852206"/>
    <w:rsid w:val="00853AE1"/>
    <w:rsid w:val="008561CD"/>
    <w:rsid w:val="008607D5"/>
    <w:rsid w:val="0087324F"/>
    <w:rsid w:val="008758B2"/>
    <w:rsid w:val="008768FA"/>
    <w:rsid w:val="008B3B14"/>
    <w:rsid w:val="008B4209"/>
    <w:rsid w:val="008B7193"/>
    <w:rsid w:val="008C34E2"/>
    <w:rsid w:val="008C6CA8"/>
    <w:rsid w:val="008C77D7"/>
    <w:rsid w:val="008C77DD"/>
    <w:rsid w:val="008D449A"/>
    <w:rsid w:val="008D5E30"/>
    <w:rsid w:val="008D5E65"/>
    <w:rsid w:val="008F6C6B"/>
    <w:rsid w:val="0090329B"/>
    <w:rsid w:val="0090428C"/>
    <w:rsid w:val="00907561"/>
    <w:rsid w:val="00907AD1"/>
    <w:rsid w:val="00912852"/>
    <w:rsid w:val="00912D69"/>
    <w:rsid w:val="00913B7A"/>
    <w:rsid w:val="00915244"/>
    <w:rsid w:val="0092289C"/>
    <w:rsid w:val="00925D3D"/>
    <w:rsid w:val="00952EC0"/>
    <w:rsid w:val="00954254"/>
    <w:rsid w:val="009563F6"/>
    <w:rsid w:val="009577D4"/>
    <w:rsid w:val="0095784D"/>
    <w:rsid w:val="009643E6"/>
    <w:rsid w:val="00964539"/>
    <w:rsid w:val="00970FA5"/>
    <w:rsid w:val="00975B24"/>
    <w:rsid w:val="00980A29"/>
    <w:rsid w:val="00984D0C"/>
    <w:rsid w:val="00990ADA"/>
    <w:rsid w:val="009A11C9"/>
    <w:rsid w:val="009A4727"/>
    <w:rsid w:val="009C0230"/>
    <w:rsid w:val="009C7F48"/>
    <w:rsid w:val="009D596E"/>
    <w:rsid w:val="009E3D87"/>
    <w:rsid w:val="009F1E53"/>
    <w:rsid w:val="009F23AA"/>
    <w:rsid w:val="00A019EF"/>
    <w:rsid w:val="00A26763"/>
    <w:rsid w:val="00A30AC8"/>
    <w:rsid w:val="00A335F9"/>
    <w:rsid w:val="00A36B58"/>
    <w:rsid w:val="00A44E61"/>
    <w:rsid w:val="00A62FC5"/>
    <w:rsid w:val="00A67464"/>
    <w:rsid w:val="00A7747C"/>
    <w:rsid w:val="00A85FE8"/>
    <w:rsid w:val="00A9621B"/>
    <w:rsid w:val="00AA0DCB"/>
    <w:rsid w:val="00AA3DB8"/>
    <w:rsid w:val="00AA55EA"/>
    <w:rsid w:val="00AB343D"/>
    <w:rsid w:val="00AD7EC9"/>
    <w:rsid w:val="00AE3FE0"/>
    <w:rsid w:val="00AE51C1"/>
    <w:rsid w:val="00AE547A"/>
    <w:rsid w:val="00AF454C"/>
    <w:rsid w:val="00B0137A"/>
    <w:rsid w:val="00B02524"/>
    <w:rsid w:val="00B04EB0"/>
    <w:rsid w:val="00B13528"/>
    <w:rsid w:val="00B139AA"/>
    <w:rsid w:val="00B2024E"/>
    <w:rsid w:val="00B25A2D"/>
    <w:rsid w:val="00B31060"/>
    <w:rsid w:val="00B34CC1"/>
    <w:rsid w:val="00B36488"/>
    <w:rsid w:val="00B37E44"/>
    <w:rsid w:val="00B42F04"/>
    <w:rsid w:val="00B448E6"/>
    <w:rsid w:val="00B4509E"/>
    <w:rsid w:val="00B4565E"/>
    <w:rsid w:val="00B50CF5"/>
    <w:rsid w:val="00B56D86"/>
    <w:rsid w:val="00B60BCF"/>
    <w:rsid w:val="00B67285"/>
    <w:rsid w:val="00B72C0E"/>
    <w:rsid w:val="00B76860"/>
    <w:rsid w:val="00B80988"/>
    <w:rsid w:val="00B80FB4"/>
    <w:rsid w:val="00B958BB"/>
    <w:rsid w:val="00BA11F0"/>
    <w:rsid w:val="00BA5449"/>
    <w:rsid w:val="00BA5C9F"/>
    <w:rsid w:val="00BA6CD7"/>
    <w:rsid w:val="00BB1B09"/>
    <w:rsid w:val="00BB4BEB"/>
    <w:rsid w:val="00BB4E29"/>
    <w:rsid w:val="00BC34FD"/>
    <w:rsid w:val="00BC5798"/>
    <w:rsid w:val="00BC5E32"/>
    <w:rsid w:val="00BD4E12"/>
    <w:rsid w:val="00BE2D20"/>
    <w:rsid w:val="00BE642E"/>
    <w:rsid w:val="00BF3230"/>
    <w:rsid w:val="00BF60F1"/>
    <w:rsid w:val="00C00EE9"/>
    <w:rsid w:val="00C03811"/>
    <w:rsid w:val="00C10FC7"/>
    <w:rsid w:val="00C12105"/>
    <w:rsid w:val="00C22202"/>
    <w:rsid w:val="00C27506"/>
    <w:rsid w:val="00C42C95"/>
    <w:rsid w:val="00C4697F"/>
    <w:rsid w:val="00C54D56"/>
    <w:rsid w:val="00C569C4"/>
    <w:rsid w:val="00C5742D"/>
    <w:rsid w:val="00C60DCB"/>
    <w:rsid w:val="00C67D64"/>
    <w:rsid w:val="00C719E9"/>
    <w:rsid w:val="00C7353D"/>
    <w:rsid w:val="00C76CB8"/>
    <w:rsid w:val="00C77CBF"/>
    <w:rsid w:val="00C83191"/>
    <w:rsid w:val="00C831AE"/>
    <w:rsid w:val="00C877E5"/>
    <w:rsid w:val="00C92180"/>
    <w:rsid w:val="00C93F7F"/>
    <w:rsid w:val="00CA15C2"/>
    <w:rsid w:val="00CA16EF"/>
    <w:rsid w:val="00CA1A35"/>
    <w:rsid w:val="00CA38C0"/>
    <w:rsid w:val="00CB2EA2"/>
    <w:rsid w:val="00CB46C6"/>
    <w:rsid w:val="00CC1205"/>
    <w:rsid w:val="00CC7D34"/>
    <w:rsid w:val="00CD582F"/>
    <w:rsid w:val="00CF0487"/>
    <w:rsid w:val="00D02DCC"/>
    <w:rsid w:val="00D05332"/>
    <w:rsid w:val="00D05B47"/>
    <w:rsid w:val="00D072F9"/>
    <w:rsid w:val="00D154CC"/>
    <w:rsid w:val="00D17DC7"/>
    <w:rsid w:val="00D20449"/>
    <w:rsid w:val="00D34EF1"/>
    <w:rsid w:val="00D61999"/>
    <w:rsid w:val="00D655D6"/>
    <w:rsid w:val="00D65C6A"/>
    <w:rsid w:val="00D710AA"/>
    <w:rsid w:val="00D751A8"/>
    <w:rsid w:val="00D76C93"/>
    <w:rsid w:val="00DA032F"/>
    <w:rsid w:val="00DA3531"/>
    <w:rsid w:val="00DA4D00"/>
    <w:rsid w:val="00DB0F07"/>
    <w:rsid w:val="00DB200F"/>
    <w:rsid w:val="00DB49E0"/>
    <w:rsid w:val="00DC37F5"/>
    <w:rsid w:val="00DC6154"/>
    <w:rsid w:val="00DE03DE"/>
    <w:rsid w:val="00DF4C5C"/>
    <w:rsid w:val="00DF7704"/>
    <w:rsid w:val="00E06D8C"/>
    <w:rsid w:val="00E16406"/>
    <w:rsid w:val="00E35A7C"/>
    <w:rsid w:val="00E5635A"/>
    <w:rsid w:val="00E56861"/>
    <w:rsid w:val="00E72312"/>
    <w:rsid w:val="00E74A12"/>
    <w:rsid w:val="00E80FD1"/>
    <w:rsid w:val="00E93869"/>
    <w:rsid w:val="00EB19F7"/>
    <w:rsid w:val="00EC2E1F"/>
    <w:rsid w:val="00EC5700"/>
    <w:rsid w:val="00ED28D9"/>
    <w:rsid w:val="00ED720E"/>
    <w:rsid w:val="00EF107B"/>
    <w:rsid w:val="00F02EDD"/>
    <w:rsid w:val="00F14B44"/>
    <w:rsid w:val="00F16B56"/>
    <w:rsid w:val="00F212C0"/>
    <w:rsid w:val="00F31DF0"/>
    <w:rsid w:val="00F41A9A"/>
    <w:rsid w:val="00F60E93"/>
    <w:rsid w:val="00F70298"/>
    <w:rsid w:val="00F926E6"/>
    <w:rsid w:val="00F9327D"/>
    <w:rsid w:val="00F96C98"/>
    <w:rsid w:val="00FA2A2A"/>
    <w:rsid w:val="00FA361E"/>
    <w:rsid w:val="00FC5278"/>
    <w:rsid w:val="00FD056D"/>
    <w:rsid w:val="00FD5702"/>
    <w:rsid w:val="00FD6481"/>
    <w:rsid w:val="00FD7B3D"/>
    <w:rsid w:val="00FE3A87"/>
    <w:rsid w:val="00FF5845"/>
    <w:rsid w:val="00FF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0B"/>
    <w:pPr>
      <w:spacing w:before="120" w:after="0" w:line="240" w:lineRule="auto"/>
      <w:jc w:val="both"/>
    </w:pPr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qFormat/>
    <w:rsid w:val="0084770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477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4770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84770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4770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4770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4770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84770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477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E2D20"/>
    <w:pPr>
      <w:tabs>
        <w:tab w:val="left" w:pos="440"/>
        <w:tab w:val="right" w:leader="underscore" w:pos="9530"/>
      </w:tabs>
      <w:jc w:val="center"/>
    </w:pPr>
    <w:rPr>
      <w:rFonts w:eastAsiaTheme="majorEastAsia"/>
      <w:b/>
      <w:iCs/>
      <w:noProof/>
      <w:color w:val="0000FF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847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770B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0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7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77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7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7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7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7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7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7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5D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D15C9"/>
    <w:rPr>
      <w:color w:val="0000FF" w:themeColor="hyperlink"/>
      <w:u w:val="single"/>
    </w:rPr>
  </w:style>
  <w:style w:type="paragraph" w:styleId="ListParagraph">
    <w:name w:val="List Paragraph"/>
    <w:aliases w:val="List Paragraph1"/>
    <w:basedOn w:val="Normal"/>
    <w:link w:val="ListParagraphChar"/>
    <w:uiPriority w:val="99"/>
    <w:qFormat/>
    <w:rsid w:val="005D15C9"/>
    <w:pPr>
      <w:ind w:left="720"/>
      <w:contextualSpacing/>
    </w:pPr>
    <w:rPr>
      <w:rFonts w:eastAsiaTheme="minorHAnsi" w:cstheme="minorBidi"/>
    </w:rPr>
  </w:style>
  <w:style w:type="paragraph" w:customStyle="1" w:styleId="Default">
    <w:name w:val="Default"/>
    <w:rsid w:val="005D1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"/>
    <w:link w:val="ListParagraph"/>
    <w:rsid w:val="005D15C9"/>
  </w:style>
  <w:style w:type="character" w:styleId="CommentReference">
    <w:name w:val="annotation reference"/>
    <w:basedOn w:val="DefaultParagraphFont"/>
    <w:uiPriority w:val="99"/>
    <w:semiHidden/>
    <w:unhideWhenUsed/>
    <w:rsid w:val="005D1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5C9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5C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D15C9"/>
    <w:pPr>
      <w:spacing w:before="0"/>
      <w:jc w:val="left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15C9"/>
    <w:rPr>
      <w:sz w:val="20"/>
      <w:szCs w:val="20"/>
    </w:rPr>
  </w:style>
  <w:style w:type="character" w:styleId="FootnoteReference">
    <w:name w:val="footnote reference"/>
    <w:aliases w:val="BVI fnr,16 Point,Superscript 6 Point,nota pié di pagina,ftref,Footnote symbol,Footnote reference number,Times 10 Point,Exposant 3 Point,EN Footnote Reference,note TESI,Footnote Reference Char Char Char, Exposant 3 Point,number,SUPERS"/>
    <w:basedOn w:val="DefaultParagraphFont"/>
    <w:unhideWhenUsed/>
    <w:rsid w:val="005D15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15C9"/>
    <w:pPr>
      <w:tabs>
        <w:tab w:val="center" w:pos="4680"/>
        <w:tab w:val="right" w:pos="9360"/>
      </w:tabs>
      <w:spacing w:before="0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D15C9"/>
  </w:style>
  <w:style w:type="paragraph" w:styleId="Footer">
    <w:name w:val="footer"/>
    <w:basedOn w:val="Normal"/>
    <w:link w:val="FooterChar"/>
    <w:uiPriority w:val="99"/>
    <w:unhideWhenUsed/>
    <w:rsid w:val="005D15C9"/>
    <w:pPr>
      <w:tabs>
        <w:tab w:val="center" w:pos="4680"/>
        <w:tab w:val="right" w:pos="9360"/>
      </w:tabs>
      <w:spacing w:before="0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D15C9"/>
  </w:style>
  <w:style w:type="character" w:styleId="FollowedHyperlink">
    <w:name w:val="FollowedHyperlink"/>
    <w:basedOn w:val="DefaultParagraphFont"/>
    <w:uiPriority w:val="99"/>
    <w:semiHidden/>
    <w:unhideWhenUsed/>
    <w:rsid w:val="005D15C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D15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0F94"/>
    <w:pPr>
      <w:spacing w:after="100"/>
      <w:ind w:left="440"/>
    </w:pPr>
  </w:style>
  <w:style w:type="paragraph" w:styleId="BodyText3">
    <w:name w:val="Body Text 3"/>
    <w:aliases w:val="Char1 Char,Char1"/>
    <w:basedOn w:val="Normal"/>
    <w:link w:val="BodyText3Char"/>
    <w:uiPriority w:val="99"/>
    <w:rsid w:val="00453BA1"/>
    <w:pPr>
      <w:spacing w:before="0" w:after="1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aliases w:val="Char1 Char Char,Char1 Char1"/>
    <w:basedOn w:val="DefaultParagraphFont"/>
    <w:link w:val="BodyText3"/>
    <w:uiPriority w:val="99"/>
    <w:rsid w:val="00453BA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282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82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0B"/>
    <w:pPr>
      <w:spacing w:before="120" w:after="0" w:line="240" w:lineRule="auto"/>
      <w:jc w:val="both"/>
    </w:pPr>
    <w:rPr>
      <w:rFonts w:eastAsia="Times New Roman" w:cstheme="minorHAnsi"/>
    </w:rPr>
  </w:style>
  <w:style w:type="paragraph" w:styleId="Heading1">
    <w:name w:val="heading 1"/>
    <w:basedOn w:val="Normal"/>
    <w:next w:val="Normal"/>
    <w:link w:val="Heading1Char"/>
    <w:qFormat/>
    <w:rsid w:val="0084770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477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4770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84770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4770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4770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4770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84770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477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E2D20"/>
    <w:pPr>
      <w:tabs>
        <w:tab w:val="left" w:pos="440"/>
        <w:tab w:val="right" w:leader="underscore" w:pos="9530"/>
      </w:tabs>
      <w:jc w:val="center"/>
    </w:pPr>
    <w:rPr>
      <w:rFonts w:eastAsiaTheme="majorEastAsia"/>
      <w:b/>
      <w:iCs/>
      <w:noProof/>
      <w:color w:val="0000FF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847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770B"/>
    <w:pPr>
      <w:spacing w:line="276" w:lineRule="auto"/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0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47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77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7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7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7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7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7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7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5D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5C9"/>
    <w:rPr>
      <w:color w:val="0000FF" w:themeColor="hyperlink"/>
      <w:u w:val="single"/>
    </w:rPr>
  </w:style>
  <w:style w:type="paragraph" w:styleId="ListParagraph">
    <w:name w:val="List Paragraph"/>
    <w:aliases w:val="List Paragraph1"/>
    <w:basedOn w:val="Normal"/>
    <w:link w:val="ListParagraphChar"/>
    <w:uiPriority w:val="99"/>
    <w:qFormat/>
    <w:rsid w:val="005D15C9"/>
    <w:pPr>
      <w:ind w:left="720"/>
      <w:contextualSpacing/>
    </w:pPr>
    <w:rPr>
      <w:rFonts w:eastAsiaTheme="minorHAnsi" w:cstheme="minorBidi"/>
    </w:rPr>
  </w:style>
  <w:style w:type="paragraph" w:customStyle="1" w:styleId="Default">
    <w:name w:val="Default"/>
    <w:rsid w:val="005D1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1 Char"/>
    <w:link w:val="ListParagraph"/>
    <w:rsid w:val="005D15C9"/>
  </w:style>
  <w:style w:type="character" w:styleId="CommentReference">
    <w:name w:val="annotation reference"/>
    <w:basedOn w:val="DefaultParagraphFont"/>
    <w:uiPriority w:val="99"/>
    <w:semiHidden/>
    <w:unhideWhenUsed/>
    <w:rsid w:val="005D1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5C9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5C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D15C9"/>
    <w:pPr>
      <w:spacing w:before="0"/>
      <w:jc w:val="left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15C9"/>
    <w:rPr>
      <w:sz w:val="20"/>
      <w:szCs w:val="20"/>
    </w:rPr>
  </w:style>
  <w:style w:type="character" w:styleId="FootnoteReference">
    <w:name w:val="footnote reference"/>
    <w:aliases w:val="BVI fnr,16 Point,Superscript 6 Point,nota pié di pagina,ftref,Footnote symbol,Footnote reference number,Times 10 Point,Exposant 3 Point,EN Footnote Reference,note TESI,Footnote Reference Char Char Char, Exposant 3 Point,number,SUPERS"/>
    <w:basedOn w:val="DefaultParagraphFont"/>
    <w:unhideWhenUsed/>
    <w:rsid w:val="005D15C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15C9"/>
    <w:pPr>
      <w:tabs>
        <w:tab w:val="center" w:pos="4680"/>
        <w:tab w:val="right" w:pos="9360"/>
      </w:tabs>
      <w:spacing w:before="0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D15C9"/>
  </w:style>
  <w:style w:type="paragraph" w:styleId="Footer">
    <w:name w:val="footer"/>
    <w:basedOn w:val="Normal"/>
    <w:link w:val="FooterChar"/>
    <w:uiPriority w:val="99"/>
    <w:unhideWhenUsed/>
    <w:rsid w:val="005D15C9"/>
    <w:pPr>
      <w:tabs>
        <w:tab w:val="center" w:pos="4680"/>
        <w:tab w:val="right" w:pos="9360"/>
      </w:tabs>
      <w:spacing w:before="0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D15C9"/>
  </w:style>
  <w:style w:type="character" w:styleId="FollowedHyperlink">
    <w:name w:val="FollowedHyperlink"/>
    <w:basedOn w:val="DefaultParagraphFont"/>
    <w:uiPriority w:val="99"/>
    <w:semiHidden/>
    <w:unhideWhenUsed/>
    <w:rsid w:val="005D15C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D15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0F94"/>
    <w:pPr>
      <w:spacing w:after="100"/>
      <w:ind w:left="440"/>
    </w:pPr>
  </w:style>
  <w:style w:type="paragraph" w:styleId="BodyText3">
    <w:name w:val="Body Text 3"/>
    <w:aliases w:val="Char1 Char,Char1"/>
    <w:basedOn w:val="Normal"/>
    <w:link w:val="BodyText3Char"/>
    <w:uiPriority w:val="99"/>
    <w:rsid w:val="00453BA1"/>
    <w:pPr>
      <w:spacing w:before="0" w:after="1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aliases w:val="Char1 Char Char,Char1 Char1"/>
    <w:basedOn w:val="DefaultParagraphFont"/>
    <w:link w:val="BodyText3"/>
    <w:uiPriority w:val="99"/>
    <w:rsid w:val="00453BA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28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8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596E-1116-489F-BBC1-C0BFC203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Selakovic</dc:creator>
  <cp:lastModifiedBy>SKVS</cp:lastModifiedBy>
  <cp:revision>2</cp:revision>
  <cp:lastPrinted>2023-05-16T06:01:00Z</cp:lastPrinted>
  <dcterms:created xsi:type="dcterms:W3CDTF">2023-06-27T07:19:00Z</dcterms:created>
  <dcterms:modified xsi:type="dcterms:W3CDTF">2023-06-27T07:19:00Z</dcterms:modified>
</cp:coreProperties>
</file>